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A0" w:rsidRPr="006F105C" w:rsidRDefault="00360CC9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EFB" w:rsidRDefault="00501EFB" w:rsidP="006F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EFB" w:rsidRDefault="00501EFB" w:rsidP="006F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4097" w:rsidRPr="00581C95" w:rsidRDefault="00844097" w:rsidP="00844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581C95">
        <w:rPr>
          <w:rFonts w:ascii="Times New Roman" w:hAnsi="Times New Roman"/>
          <w:b/>
          <w:bCs/>
          <w:sz w:val="28"/>
          <w:szCs w:val="28"/>
        </w:rPr>
        <w:t>б утверждении порядка и условий предоставления</w:t>
      </w:r>
    </w:p>
    <w:p w:rsidR="00844097" w:rsidRDefault="00844097" w:rsidP="00844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C95">
        <w:rPr>
          <w:rFonts w:ascii="Times New Roman" w:hAnsi="Times New Roman"/>
          <w:b/>
          <w:bCs/>
          <w:sz w:val="28"/>
          <w:szCs w:val="28"/>
        </w:rPr>
        <w:t xml:space="preserve">ежемесячной денежной выплаты, </w:t>
      </w:r>
      <w:r>
        <w:rPr>
          <w:rFonts w:ascii="Times New Roman" w:hAnsi="Times New Roman"/>
          <w:b/>
          <w:bCs/>
          <w:sz w:val="28"/>
          <w:szCs w:val="28"/>
        </w:rPr>
        <w:t>порядк</w:t>
      </w:r>
      <w:r w:rsidR="00921E9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определения состава семьи, </w:t>
      </w:r>
    </w:p>
    <w:p w:rsidR="00844097" w:rsidRDefault="00844097" w:rsidP="00844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C95">
        <w:rPr>
          <w:rFonts w:ascii="Times New Roman" w:hAnsi="Times New Roman"/>
          <w:b/>
          <w:bCs/>
          <w:sz w:val="28"/>
          <w:szCs w:val="28"/>
        </w:rPr>
        <w:t>учитываемого при расчете среднедушевого дохода семьи</w:t>
      </w:r>
      <w:r>
        <w:rPr>
          <w:rFonts w:ascii="Times New Roman" w:hAnsi="Times New Roman"/>
          <w:b/>
          <w:bCs/>
          <w:sz w:val="28"/>
          <w:szCs w:val="28"/>
        </w:rPr>
        <w:t xml:space="preserve">, а также </w:t>
      </w:r>
    </w:p>
    <w:p w:rsidR="00844097" w:rsidRDefault="00921E93" w:rsidP="00844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требований</w:t>
      </w:r>
      <w:r w:rsidR="00844097">
        <w:rPr>
          <w:rFonts w:ascii="Times New Roman" w:hAnsi="Times New Roman"/>
          <w:b/>
          <w:bCs/>
          <w:sz w:val="28"/>
          <w:szCs w:val="28"/>
        </w:rPr>
        <w:t xml:space="preserve"> в соответствии с которыми семьи, имеющие ребенка (детей), признаются нуждающимися в поддержке </w:t>
      </w:r>
      <w:r w:rsidR="00844097" w:rsidRPr="00581C95">
        <w:rPr>
          <w:rFonts w:ascii="Times New Roman" w:hAnsi="Times New Roman"/>
          <w:b/>
          <w:bCs/>
          <w:sz w:val="28"/>
          <w:szCs w:val="28"/>
        </w:rPr>
        <w:t>в целях предоставления им ежемесячной денежной выплаты</w:t>
      </w:r>
      <w:r w:rsidR="008440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097" w:rsidRPr="00581C95" w:rsidRDefault="00844097" w:rsidP="00844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97" w:rsidRDefault="00844097" w:rsidP="00844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97" w:rsidRPr="00581C95" w:rsidRDefault="00844097" w:rsidP="0084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95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Pr="003A1003">
          <w:rPr>
            <w:rFonts w:ascii="Times New Roman" w:hAnsi="Times New Roman"/>
            <w:sz w:val="28"/>
            <w:szCs w:val="28"/>
          </w:rPr>
          <w:t>Закона</w:t>
        </w:r>
      </w:hyperlink>
      <w:r w:rsidRPr="003A1003"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Кемеровской области</w:t>
      </w:r>
      <w:r>
        <w:rPr>
          <w:rFonts w:ascii="Times New Roman" w:hAnsi="Times New Roman"/>
          <w:sz w:val="28"/>
          <w:szCs w:val="28"/>
        </w:rPr>
        <w:t xml:space="preserve"> – Кузбасса</w:t>
      </w:r>
      <w:r w:rsidR="00A778A0">
        <w:rPr>
          <w:rFonts w:ascii="Times New Roman" w:hAnsi="Times New Roman"/>
          <w:sz w:val="28"/>
          <w:szCs w:val="28"/>
        </w:rPr>
        <w:t xml:space="preserve">                </w:t>
      </w:r>
      <w:r w:rsidRPr="00581C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A778A0">
        <w:rPr>
          <w:rFonts w:ascii="Times New Roman" w:hAnsi="Times New Roman"/>
          <w:sz w:val="28"/>
          <w:szCs w:val="28"/>
        </w:rPr>
        <w:t>09</w:t>
      </w:r>
      <w:r w:rsidRPr="00581C9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81C9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0 №</w:t>
      </w:r>
      <w:r w:rsidRPr="0058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778A0">
        <w:rPr>
          <w:rFonts w:ascii="Times New Roman" w:hAnsi="Times New Roman"/>
          <w:sz w:val="28"/>
          <w:szCs w:val="28"/>
        </w:rPr>
        <w:t>42</w:t>
      </w:r>
      <w:r w:rsidRPr="00581C95">
        <w:rPr>
          <w:rFonts w:ascii="Times New Roman" w:hAnsi="Times New Roman"/>
          <w:sz w:val="28"/>
          <w:szCs w:val="28"/>
        </w:rPr>
        <w:t xml:space="preserve">-ОЗ </w:t>
      </w:r>
      <w:r>
        <w:rPr>
          <w:rFonts w:ascii="Times New Roman" w:hAnsi="Times New Roman"/>
          <w:sz w:val="28"/>
          <w:szCs w:val="28"/>
        </w:rPr>
        <w:t>«</w:t>
      </w:r>
      <w:r w:rsidRPr="00581C95">
        <w:rPr>
          <w:rFonts w:ascii="Times New Roman" w:hAnsi="Times New Roman"/>
          <w:sz w:val="28"/>
          <w:szCs w:val="28"/>
        </w:rPr>
        <w:t xml:space="preserve">О ежемесячной денежной выплате </w:t>
      </w:r>
      <w:r>
        <w:rPr>
          <w:rFonts w:ascii="Times New Roman" w:hAnsi="Times New Roman"/>
          <w:sz w:val="28"/>
          <w:szCs w:val="28"/>
        </w:rPr>
        <w:t xml:space="preserve">на ребенка в возрасте от трех до семи лет», Правительство </w:t>
      </w:r>
      <w:r w:rsidRPr="00581C95">
        <w:rPr>
          <w:rFonts w:ascii="Times New Roman" w:hAnsi="Times New Roman"/>
          <w:sz w:val="28"/>
          <w:szCs w:val="28"/>
        </w:rPr>
        <w:t>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581C9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C95">
        <w:rPr>
          <w:rFonts w:ascii="Times New Roman" w:hAnsi="Times New Roman"/>
          <w:sz w:val="28"/>
          <w:szCs w:val="28"/>
        </w:rPr>
        <w:t>т:</w:t>
      </w:r>
    </w:p>
    <w:p w:rsidR="00844097" w:rsidRPr="00F35060" w:rsidRDefault="00844097" w:rsidP="0084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95"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F35060">
        <w:rPr>
          <w:rFonts w:ascii="Times New Roman" w:hAnsi="Times New Roman"/>
          <w:sz w:val="28"/>
          <w:szCs w:val="28"/>
        </w:rPr>
        <w:t>орядок и условия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060">
        <w:rPr>
          <w:rFonts w:ascii="Times New Roman" w:hAnsi="Times New Roman"/>
          <w:sz w:val="28"/>
          <w:szCs w:val="28"/>
        </w:rPr>
        <w:t>ежемесячной денежной выплаты, порядок определения состава 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060">
        <w:rPr>
          <w:rFonts w:ascii="Times New Roman" w:hAnsi="Times New Roman"/>
          <w:sz w:val="28"/>
          <w:szCs w:val="28"/>
        </w:rPr>
        <w:t>учитываемого при расчете среднедушевого дохода семьи,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060">
        <w:rPr>
          <w:rFonts w:ascii="Times New Roman" w:hAnsi="Times New Roman"/>
          <w:sz w:val="28"/>
          <w:szCs w:val="28"/>
        </w:rPr>
        <w:t>требования в соответствии с которыми семьи, имеющие ребенка (детей), признаются нуждающимися в поддержке в целях предоставления им ежемесячной денежной выплаты</w:t>
      </w:r>
      <w:r>
        <w:rPr>
          <w:rFonts w:ascii="Times New Roman" w:hAnsi="Times New Roman"/>
          <w:sz w:val="28"/>
          <w:szCs w:val="28"/>
        </w:rPr>
        <w:t>.</w:t>
      </w:r>
      <w:r w:rsidRPr="00F35060">
        <w:rPr>
          <w:rFonts w:ascii="Times New Roman" w:hAnsi="Times New Roman"/>
          <w:sz w:val="28"/>
          <w:szCs w:val="28"/>
        </w:rPr>
        <w:t xml:space="preserve"> </w:t>
      </w:r>
    </w:p>
    <w:p w:rsidR="00844097" w:rsidRDefault="00844097" w:rsidP="0084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1C95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на сайте </w:t>
      </w:r>
      <w:r>
        <w:rPr>
          <w:rFonts w:ascii="Times New Roman" w:hAnsi="Times New Roman"/>
          <w:sz w:val="28"/>
          <w:szCs w:val="28"/>
        </w:rPr>
        <w:t>«Электронный бюллетень Правительства Кемеровской области – Кузбасса».</w:t>
      </w:r>
    </w:p>
    <w:p w:rsidR="00844097" w:rsidRPr="00581C95" w:rsidRDefault="00844097" w:rsidP="0084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9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844097" w:rsidRDefault="00844097" w:rsidP="00844097">
      <w:pPr>
        <w:spacing w:after="0" w:line="240" w:lineRule="auto"/>
      </w:pPr>
    </w:p>
    <w:p w:rsidR="00A46419" w:rsidRPr="001100FC" w:rsidRDefault="00A46419" w:rsidP="00A4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6419" w:rsidRPr="001100FC" w:rsidRDefault="00A46419" w:rsidP="00A4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419" w:rsidRPr="001100FC" w:rsidRDefault="00A46419" w:rsidP="00A4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0FC">
        <w:rPr>
          <w:rFonts w:ascii="Times New Roman" w:hAnsi="Times New Roman"/>
          <w:sz w:val="28"/>
          <w:szCs w:val="28"/>
        </w:rPr>
        <w:t xml:space="preserve">                Губернатор                 </w:t>
      </w:r>
    </w:p>
    <w:p w:rsidR="00A46419" w:rsidRPr="001100FC" w:rsidRDefault="00A46419" w:rsidP="00A4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0FC">
        <w:rPr>
          <w:rFonts w:ascii="Times New Roman" w:hAnsi="Times New Roman"/>
          <w:sz w:val="28"/>
          <w:szCs w:val="28"/>
        </w:rPr>
        <w:t xml:space="preserve">Кемеровской области - Кузбасса              </w:t>
      </w:r>
      <w:r w:rsidRPr="001100FC">
        <w:rPr>
          <w:rFonts w:ascii="Times New Roman" w:hAnsi="Times New Roman"/>
          <w:sz w:val="28"/>
          <w:szCs w:val="28"/>
        </w:rPr>
        <w:tab/>
      </w:r>
      <w:r w:rsidRPr="001100FC">
        <w:rPr>
          <w:rFonts w:ascii="Times New Roman" w:hAnsi="Times New Roman"/>
          <w:sz w:val="28"/>
          <w:szCs w:val="28"/>
        </w:rPr>
        <w:tab/>
      </w:r>
      <w:r w:rsidRPr="001100FC">
        <w:rPr>
          <w:rFonts w:ascii="Times New Roman" w:hAnsi="Times New Roman"/>
          <w:sz w:val="28"/>
          <w:szCs w:val="28"/>
        </w:rPr>
        <w:tab/>
      </w:r>
      <w:r w:rsidRPr="001100FC">
        <w:rPr>
          <w:rFonts w:ascii="Times New Roman" w:hAnsi="Times New Roman"/>
          <w:sz w:val="28"/>
          <w:szCs w:val="28"/>
        </w:rPr>
        <w:tab/>
        <w:t xml:space="preserve">         С.Е. Цивилев</w:t>
      </w:r>
    </w:p>
    <w:p w:rsidR="00A46419" w:rsidRPr="001100FC" w:rsidRDefault="00A46419" w:rsidP="00910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167C9" w:rsidRDefault="00B167C9" w:rsidP="00910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84B59" w:rsidRDefault="00084B59" w:rsidP="00910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84B59" w:rsidRDefault="00084B59" w:rsidP="00910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04C62" w:rsidRDefault="00D04C62" w:rsidP="00084B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084B59" w:rsidRDefault="00084B59" w:rsidP="00084B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084B59" w:rsidRDefault="00084B59" w:rsidP="00084B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Правительства Кемеровской области – Кузбасса</w:t>
      </w:r>
    </w:p>
    <w:p w:rsidR="00084B59" w:rsidRDefault="00084B59" w:rsidP="00084B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084B59" w:rsidRPr="00844097" w:rsidRDefault="00844097" w:rsidP="0008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097">
        <w:rPr>
          <w:rFonts w:ascii="Times New Roman" w:hAnsi="Times New Roman"/>
          <w:b/>
          <w:sz w:val="28"/>
          <w:szCs w:val="28"/>
        </w:rPr>
        <w:t>Порядок и условия предоставления ежемесячной денежной выплаты, порядок определения состава семьи, учитываемого при расчете среднедушевого дохода семьи, а также требования в соответствии с которыми семьи, имеющие ребенка (детей), признаются нуждающимися в поддержке в целях предоставления им ежемесячной денежной выплаты</w:t>
      </w:r>
    </w:p>
    <w:p w:rsidR="00084B59" w:rsidRDefault="00084B59" w:rsidP="0008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59" w:rsidRDefault="00084B59" w:rsidP="0008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742">
        <w:rPr>
          <w:rFonts w:ascii="Times New Roman" w:hAnsi="Times New Roman"/>
          <w:sz w:val="28"/>
          <w:szCs w:val="28"/>
        </w:rPr>
        <w:t>1. Общие положения</w:t>
      </w:r>
    </w:p>
    <w:p w:rsidR="00463742" w:rsidRPr="00463742" w:rsidRDefault="00463742" w:rsidP="0008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EB5" w:rsidRPr="00460D3B" w:rsidRDefault="00084B59" w:rsidP="00C7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77EB5">
        <w:rPr>
          <w:rFonts w:ascii="Times New Roman" w:hAnsi="Times New Roman"/>
          <w:sz w:val="28"/>
          <w:szCs w:val="28"/>
        </w:rPr>
        <w:t xml:space="preserve">Настоящий Порядок определяет правила и условия предоставления ежемесячной денежной выплаты, правила определения состава семьи, учитываемого при расчете среднедушевого дохода семьи, а также </w:t>
      </w:r>
      <w:r w:rsidR="00C77EB5" w:rsidRPr="00F35060">
        <w:rPr>
          <w:rFonts w:ascii="Times New Roman" w:hAnsi="Times New Roman"/>
          <w:sz w:val="28"/>
          <w:szCs w:val="28"/>
        </w:rPr>
        <w:t xml:space="preserve">требования в соответствии с которыми семьи, имеющие ребенка (детей), признаются </w:t>
      </w:r>
      <w:r w:rsidR="00C77EB5" w:rsidRPr="00460D3B">
        <w:rPr>
          <w:rFonts w:ascii="Times New Roman" w:hAnsi="Times New Roman"/>
          <w:sz w:val="28"/>
          <w:szCs w:val="28"/>
        </w:rPr>
        <w:t xml:space="preserve">нуждающимися в поддержке в целях предоставления им ежемесячной денежной выплаты. </w:t>
      </w:r>
    </w:p>
    <w:p w:rsidR="00C77EB5" w:rsidRPr="00460D3B" w:rsidRDefault="00C77EB5" w:rsidP="00C7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1.2. Право на ежемесячную денежную выплату </w:t>
      </w:r>
      <w:r w:rsidR="005663B0" w:rsidRPr="00460D3B">
        <w:rPr>
          <w:rFonts w:ascii="Times New Roman" w:hAnsi="Times New Roman"/>
          <w:sz w:val="28"/>
          <w:szCs w:val="28"/>
        </w:rPr>
        <w:t xml:space="preserve">на ребенка в возрасте </w:t>
      </w:r>
      <w:r w:rsidR="000378BE" w:rsidRPr="00460D3B">
        <w:rPr>
          <w:rFonts w:ascii="Times New Roman" w:hAnsi="Times New Roman"/>
          <w:sz w:val="28"/>
          <w:szCs w:val="28"/>
        </w:rPr>
        <w:t xml:space="preserve">  </w:t>
      </w:r>
      <w:r w:rsidR="005663B0" w:rsidRPr="00460D3B">
        <w:rPr>
          <w:rFonts w:ascii="Times New Roman" w:hAnsi="Times New Roman"/>
          <w:sz w:val="28"/>
          <w:szCs w:val="28"/>
        </w:rPr>
        <w:t xml:space="preserve">от </w:t>
      </w:r>
      <w:r w:rsidR="000378BE" w:rsidRPr="00460D3B">
        <w:rPr>
          <w:rFonts w:ascii="Times New Roman" w:hAnsi="Times New Roman"/>
          <w:sz w:val="28"/>
          <w:szCs w:val="28"/>
        </w:rPr>
        <w:t>3</w:t>
      </w:r>
      <w:r w:rsidR="005663B0" w:rsidRPr="00460D3B">
        <w:rPr>
          <w:rFonts w:ascii="Times New Roman" w:hAnsi="Times New Roman"/>
          <w:sz w:val="28"/>
          <w:szCs w:val="28"/>
        </w:rPr>
        <w:t xml:space="preserve"> до </w:t>
      </w:r>
      <w:r w:rsidR="000378BE" w:rsidRPr="00460D3B">
        <w:rPr>
          <w:rFonts w:ascii="Times New Roman" w:hAnsi="Times New Roman"/>
          <w:sz w:val="28"/>
          <w:szCs w:val="28"/>
        </w:rPr>
        <w:t>7</w:t>
      </w:r>
      <w:r w:rsidR="005663B0" w:rsidRPr="00460D3B">
        <w:rPr>
          <w:rFonts w:ascii="Times New Roman" w:hAnsi="Times New Roman"/>
          <w:sz w:val="28"/>
          <w:szCs w:val="28"/>
        </w:rPr>
        <w:t xml:space="preserve"> лет включительно (далее – ежемесячная денежная выплата) </w:t>
      </w:r>
      <w:r w:rsidRPr="00460D3B">
        <w:rPr>
          <w:rFonts w:ascii="Times New Roman" w:hAnsi="Times New Roman"/>
          <w:sz w:val="28"/>
          <w:szCs w:val="28"/>
        </w:rPr>
        <w:t>возникает у одного из родителей (усыновителей), одинокого родителя (одинокого усыновителя), иного законного представителя ребенка, являющихся гражданами Российской Федерации</w:t>
      </w:r>
      <w:r w:rsidR="0032306C" w:rsidRPr="00460D3B">
        <w:rPr>
          <w:rFonts w:ascii="Times New Roman" w:hAnsi="Times New Roman"/>
          <w:sz w:val="28"/>
          <w:szCs w:val="28"/>
        </w:rPr>
        <w:t xml:space="preserve"> (далее – заявитель)</w:t>
      </w:r>
      <w:r w:rsidRPr="00460D3B">
        <w:rPr>
          <w:rFonts w:ascii="Times New Roman" w:hAnsi="Times New Roman"/>
          <w:sz w:val="28"/>
          <w:szCs w:val="28"/>
        </w:rPr>
        <w:t xml:space="preserve">, имеющих ребенка (детей) в возрасте от трех до семи лет включительно, являющегося гражданином Российской Федерации. При наличии в семье нескольких детей в возрасте от </w:t>
      </w:r>
      <w:r w:rsidR="000378BE" w:rsidRPr="00460D3B">
        <w:rPr>
          <w:rFonts w:ascii="Times New Roman" w:hAnsi="Times New Roman"/>
          <w:sz w:val="28"/>
          <w:szCs w:val="28"/>
        </w:rPr>
        <w:t>3</w:t>
      </w:r>
      <w:r w:rsidRPr="00460D3B">
        <w:rPr>
          <w:rFonts w:ascii="Times New Roman" w:hAnsi="Times New Roman"/>
          <w:sz w:val="28"/>
          <w:szCs w:val="28"/>
        </w:rPr>
        <w:t xml:space="preserve"> до </w:t>
      </w:r>
      <w:r w:rsidR="000378BE" w:rsidRPr="00460D3B">
        <w:rPr>
          <w:rFonts w:ascii="Times New Roman" w:hAnsi="Times New Roman"/>
          <w:sz w:val="28"/>
          <w:szCs w:val="28"/>
        </w:rPr>
        <w:t>7</w:t>
      </w:r>
      <w:r w:rsidRPr="00460D3B">
        <w:rPr>
          <w:rFonts w:ascii="Times New Roman" w:hAnsi="Times New Roman"/>
          <w:sz w:val="28"/>
          <w:szCs w:val="28"/>
        </w:rPr>
        <w:t xml:space="preserve"> лет включительно, право на ежемесячную денежную выплату возникает на каждого ребенка.</w:t>
      </w:r>
    </w:p>
    <w:p w:rsidR="00FD3EE3" w:rsidRPr="00460D3B" w:rsidRDefault="0001737A" w:rsidP="00A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1.3. </w:t>
      </w:r>
      <w:r w:rsidR="005663B0" w:rsidRPr="00460D3B">
        <w:rPr>
          <w:rFonts w:ascii="Times New Roman" w:hAnsi="Times New Roman"/>
          <w:sz w:val="28"/>
          <w:szCs w:val="28"/>
        </w:rPr>
        <w:t>Для целей настоящего Порядка использу</w:t>
      </w:r>
      <w:r w:rsidR="00FD3EE3" w:rsidRPr="00460D3B">
        <w:rPr>
          <w:rFonts w:ascii="Times New Roman" w:hAnsi="Times New Roman"/>
          <w:sz w:val="28"/>
          <w:szCs w:val="28"/>
        </w:rPr>
        <w:t>ю</w:t>
      </w:r>
      <w:r w:rsidR="005663B0" w:rsidRPr="00460D3B">
        <w:rPr>
          <w:rFonts w:ascii="Times New Roman" w:hAnsi="Times New Roman"/>
          <w:sz w:val="28"/>
          <w:szCs w:val="28"/>
        </w:rPr>
        <w:t xml:space="preserve">тся </w:t>
      </w:r>
      <w:r w:rsidR="00FD3EE3" w:rsidRPr="00460D3B">
        <w:rPr>
          <w:rFonts w:ascii="Times New Roman" w:hAnsi="Times New Roman"/>
          <w:sz w:val="28"/>
          <w:szCs w:val="28"/>
        </w:rPr>
        <w:t xml:space="preserve">следующие </w:t>
      </w:r>
      <w:r w:rsidR="005663B0" w:rsidRPr="00460D3B">
        <w:rPr>
          <w:rFonts w:ascii="Times New Roman" w:hAnsi="Times New Roman"/>
          <w:sz w:val="28"/>
          <w:szCs w:val="28"/>
        </w:rPr>
        <w:t>поняти</w:t>
      </w:r>
      <w:r w:rsidR="00FD3EE3" w:rsidRPr="00460D3B">
        <w:rPr>
          <w:rFonts w:ascii="Times New Roman" w:hAnsi="Times New Roman"/>
          <w:sz w:val="28"/>
          <w:szCs w:val="28"/>
        </w:rPr>
        <w:t>я:</w:t>
      </w:r>
    </w:p>
    <w:p w:rsidR="005663B0" w:rsidRPr="00460D3B" w:rsidRDefault="005663B0" w:rsidP="00A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у</w:t>
      </w:r>
      <w:r w:rsidR="0001737A" w:rsidRPr="00460D3B">
        <w:rPr>
          <w:rFonts w:ascii="Times New Roman" w:hAnsi="Times New Roman"/>
          <w:sz w:val="28"/>
          <w:szCs w:val="28"/>
        </w:rPr>
        <w:t>полномоченный орган - орган местного самоуправления, уполномоченный главой соответствующего муниципального образования на осуществление отдельных государственных полномочий по определени</w:t>
      </w:r>
      <w:r w:rsidRPr="00460D3B">
        <w:rPr>
          <w:rFonts w:ascii="Times New Roman" w:hAnsi="Times New Roman"/>
          <w:sz w:val="28"/>
          <w:szCs w:val="28"/>
        </w:rPr>
        <w:t>ю</w:t>
      </w:r>
      <w:r w:rsidR="0001737A" w:rsidRPr="00460D3B">
        <w:rPr>
          <w:rFonts w:ascii="Times New Roman" w:hAnsi="Times New Roman"/>
          <w:sz w:val="28"/>
          <w:szCs w:val="28"/>
        </w:rPr>
        <w:t xml:space="preserve"> права на ежемесячную денежную выплату </w:t>
      </w:r>
      <w:r w:rsidRPr="00460D3B">
        <w:rPr>
          <w:rFonts w:ascii="Times New Roman" w:hAnsi="Times New Roman"/>
          <w:sz w:val="28"/>
          <w:szCs w:val="28"/>
        </w:rPr>
        <w:t xml:space="preserve">на ребенка в возрасте от трех до семи лет включительно, установленную </w:t>
      </w:r>
      <w:hyperlink r:id="rId9" w:history="1">
        <w:r w:rsidRPr="00460D3B">
          <w:rPr>
            <w:rFonts w:ascii="Times New Roman" w:hAnsi="Times New Roman"/>
            <w:sz w:val="28"/>
            <w:szCs w:val="28"/>
          </w:rPr>
          <w:t>Законом</w:t>
        </w:r>
      </w:hyperlink>
      <w:r w:rsidRPr="00460D3B">
        <w:rPr>
          <w:rFonts w:ascii="Times New Roman" w:hAnsi="Times New Roman"/>
          <w:sz w:val="28"/>
          <w:szCs w:val="28"/>
        </w:rPr>
        <w:t xml:space="preserve"> Кемеровской области «О ежемесячной денежной выплате на  ребенка в возрасте от трех до семи лет», ее назначение</w:t>
      </w:r>
      <w:r w:rsidR="00FD3EE3" w:rsidRPr="00460D3B">
        <w:rPr>
          <w:rFonts w:ascii="Times New Roman" w:hAnsi="Times New Roman"/>
          <w:sz w:val="28"/>
          <w:szCs w:val="28"/>
        </w:rPr>
        <w:t>;</w:t>
      </w:r>
      <w:r w:rsidRPr="00460D3B">
        <w:rPr>
          <w:rFonts w:ascii="Times New Roman" w:hAnsi="Times New Roman"/>
          <w:sz w:val="28"/>
          <w:szCs w:val="28"/>
        </w:rPr>
        <w:t xml:space="preserve"> </w:t>
      </w:r>
    </w:p>
    <w:p w:rsidR="00FD3EE3" w:rsidRPr="00460D3B" w:rsidRDefault="00FD3EE3" w:rsidP="00A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многофункциональный центр - структурное подразделение государственного автономного учреждения Кемеровской области «Уполномоченный многофункциональный центр предоставления государственных и муниципальный услуг на территории Кемеровской области</w:t>
      </w:r>
      <w:r w:rsidR="0046347B" w:rsidRPr="00460D3B">
        <w:rPr>
          <w:rFonts w:ascii="Times New Roman" w:hAnsi="Times New Roman"/>
          <w:sz w:val="28"/>
          <w:szCs w:val="28"/>
        </w:rPr>
        <w:t>;</w:t>
      </w:r>
    </w:p>
    <w:p w:rsidR="0046347B" w:rsidRPr="00460D3B" w:rsidRDefault="0046347B" w:rsidP="00A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единый портал – федеральная государственная информационная система «Единый портал государственных и муниципальных услуг».</w:t>
      </w:r>
    </w:p>
    <w:p w:rsidR="005663B0" w:rsidRPr="00460D3B" w:rsidRDefault="005663B0" w:rsidP="00A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3CC" w:rsidRPr="00460D3B" w:rsidRDefault="00ED32D6" w:rsidP="001F0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lastRenderedPageBreak/>
        <w:t>2. Правила определения состава семьи при расчете среднедушевого дохода семьи</w:t>
      </w:r>
      <w:r w:rsidR="000378BE" w:rsidRPr="00460D3B">
        <w:rPr>
          <w:rFonts w:ascii="Times New Roman" w:hAnsi="Times New Roman"/>
          <w:bCs/>
          <w:sz w:val="28"/>
          <w:szCs w:val="28"/>
        </w:rPr>
        <w:t>, требования в соответствии с которыми семьи</w:t>
      </w:r>
      <w:r w:rsidR="001F03CC" w:rsidRPr="00460D3B">
        <w:rPr>
          <w:rFonts w:ascii="Times New Roman" w:hAnsi="Times New Roman"/>
          <w:bCs/>
          <w:sz w:val="28"/>
          <w:szCs w:val="28"/>
        </w:rPr>
        <w:t>, имеющие ребенка (детей), признаются нуждающимися в поддержке в целях предоставления им ежемесячной денежной выплаты</w:t>
      </w:r>
    </w:p>
    <w:p w:rsidR="001F03CC" w:rsidRPr="00460D3B" w:rsidRDefault="001F03CC" w:rsidP="00ED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485D" w:rsidRPr="00460D3B" w:rsidRDefault="00ED32D6" w:rsidP="00ED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t>2.1.</w:t>
      </w:r>
      <w:r w:rsidR="005B485D" w:rsidRPr="00460D3B">
        <w:rPr>
          <w:rFonts w:ascii="Times New Roman" w:hAnsi="Times New Roman"/>
          <w:bCs/>
          <w:sz w:val="28"/>
          <w:szCs w:val="28"/>
        </w:rPr>
        <w:t xml:space="preserve"> В с</w:t>
      </w:r>
      <w:r w:rsidRPr="00460D3B">
        <w:rPr>
          <w:rFonts w:ascii="Times New Roman" w:hAnsi="Times New Roman"/>
          <w:bCs/>
          <w:sz w:val="28"/>
          <w:szCs w:val="28"/>
        </w:rPr>
        <w:t xml:space="preserve">остав семьи, учитываемый  </w:t>
      </w:r>
      <w:r w:rsidRPr="00460D3B">
        <w:rPr>
          <w:rFonts w:ascii="Times New Roman" w:hAnsi="Times New Roman"/>
          <w:color w:val="000000"/>
          <w:sz w:val="28"/>
          <w:szCs w:val="28"/>
        </w:rPr>
        <w:t>при расчете  среднедушевого  дохода семьи</w:t>
      </w:r>
      <w:r w:rsidR="005B485D" w:rsidRPr="00460D3B">
        <w:rPr>
          <w:rFonts w:ascii="Times New Roman" w:hAnsi="Times New Roman"/>
          <w:color w:val="000000"/>
          <w:sz w:val="28"/>
          <w:szCs w:val="28"/>
        </w:rPr>
        <w:t xml:space="preserve">, включаются родитель (в том числе усыновитель), опекун ребенка, подавший заявление о назначении ежемесячной </w:t>
      </w:r>
      <w:r w:rsidR="00EC61C2" w:rsidRPr="00460D3B">
        <w:rPr>
          <w:rFonts w:ascii="Times New Roman" w:hAnsi="Times New Roman"/>
          <w:color w:val="000000"/>
          <w:sz w:val="28"/>
          <w:szCs w:val="28"/>
        </w:rPr>
        <w:t xml:space="preserve">денежной </w:t>
      </w:r>
      <w:r w:rsidR="005B485D" w:rsidRPr="00460D3B">
        <w:rPr>
          <w:rFonts w:ascii="Times New Roman" w:hAnsi="Times New Roman"/>
          <w:color w:val="000000"/>
          <w:sz w:val="28"/>
          <w:szCs w:val="28"/>
        </w:rPr>
        <w:t>выплаты, его супруг</w:t>
      </w:r>
      <w:r w:rsidR="005E1042">
        <w:rPr>
          <w:rFonts w:ascii="Times New Roman" w:hAnsi="Times New Roman"/>
          <w:color w:val="000000"/>
          <w:sz w:val="28"/>
          <w:szCs w:val="28"/>
        </w:rPr>
        <w:t xml:space="preserve"> (супруга)</w:t>
      </w:r>
      <w:r w:rsidR="005B485D" w:rsidRPr="00460D3B">
        <w:rPr>
          <w:rFonts w:ascii="Times New Roman" w:hAnsi="Times New Roman"/>
          <w:color w:val="000000"/>
          <w:sz w:val="28"/>
          <w:szCs w:val="28"/>
        </w:rPr>
        <w:t>, несовершеннолетние дети.</w:t>
      </w:r>
    </w:p>
    <w:p w:rsidR="005B485D" w:rsidRPr="00460D3B" w:rsidRDefault="005B485D" w:rsidP="00ED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>В состав семьи, учитываемый при расчете среднедушевого дохода семьи, не включаются лица, лишенные родительских прав (ограниченные в родительских правах),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9116D0" w:rsidRPr="00460D3B" w:rsidRDefault="005B485D" w:rsidP="0091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D45B41" w:rsidRPr="00460D3B">
        <w:rPr>
          <w:rFonts w:ascii="Times New Roman" w:hAnsi="Times New Roman"/>
          <w:sz w:val="28"/>
          <w:szCs w:val="28"/>
        </w:rPr>
        <w:t xml:space="preserve">Порядок расчета среднедушевого дохода семьи для назначения ежемесячной денежной выплаты осуществляется в соответствии с </w:t>
      </w:r>
      <w:r w:rsidR="00C55549" w:rsidRPr="00460D3B">
        <w:rPr>
          <w:rFonts w:ascii="Times New Roman" w:hAnsi="Times New Roman"/>
          <w:sz w:val="28"/>
          <w:szCs w:val="28"/>
        </w:rPr>
        <w:t xml:space="preserve">     </w:t>
      </w:r>
      <w:r w:rsidR="00D45B41" w:rsidRPr="00460D3B">
        <w:rPr>
          <w:rFonts w:ascii="Times New Roman" w:hAnsi="Times New Roman"/>
          <w:sz w:val="28"/>
          <w:szCs w:val="28"/>
        </w:rPr>
        <w:t xml:space="preserve">пунктами 22 – 24, 26, 27 </w:t>
      </w:r>
      <w:r w:rsidR="00A86255" w:rsidRPr="00460D3B">
        <w:rPr>
          <w:rFonts w:ascii="Times New Roman" w:hAnsi="Times New Roman"/>
          <w:sz w:val="28"/>
          <w:szCs w:val="28"/>
        </w:rPr>
        <w:t>о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 xml:space="preserve">сновных требований к порядку назначения и осуществления ежемесячной денежной выплаты на ребенка в возрасте 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br/>
        <w:t xml:space="preserve">от 3 до 7 лет включительно, утвержденных постановлением </w:t>
      </w:r>
      <w:r w:rsidR="00D620DF" w:rsidRPr="00460D3B">
        <w:rPr>
          <w:rFonts w:ascii="Times New Roman" w:hAnsi="Times New Roman"/>
          <w:sz w:val="28"/>
          <w:szCs w:val="28"/>
        </w:rPr>
        <w:t>Правительства Российской Федерации от 31.03.2020 № 384 «</w:t>
      </w:r>
      <w:r w:rsidR="00D620DF" w:rsidRPr="00460D3B">
        <w:rPr>
          <w:rFonts w:ascii="Times New Roman" w:hAnsi="Times New Roman"/>
          <w:color w:val="000000"/>
          <w:sz w:val="28"/>
          <w:szCs w:val="28"/>
        </w:rPr>
        <w:t>Об утверждении основных требований к порядку  назначения 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 xml:space="preserve"> (далее – Основные требования</w:t>
      </w:r>
      <w:r w:rsidR="00D620DF" w:rsidRPr="00460D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20DF" w:rsidRPr="00460D3B">
        <w:rPr>
          <w:rFonts w:ascii="Times New Roman" w:hAnsi="Times New Roman"/>
          <w:sz w:val="28"/>
          <w:szCs w:val="28"/>
        </w:rPr>
        <w:t>постановление № 384).</w:t>
      </w:r>
    </w:p>
    <w:p w:rsidR="00D45B41" w:rsidRPr="00460D3B" w:rsidRDefault="00D45B41" w:rsidP="00D45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>2.3. При расчете среднедушевого дохода семьи учитываются виды доходов семьи, полученные в денежной форме, указанные в пункте 21 Основных требований.</w:t>
      </w:r>
    </w:p>
    <w:p w:rsidR="00C55549" w:rsidRPr="00460D3B" w:rsidRDefault="00D45B41" w:rsidP="00D45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>2.4. При расчете среднедушевого дохода семьи не учитываются виды доходов семьи, указанные в пункте 25 Основных требований.</w:t>
      </w:r>
      <w:r w:rsidR="009A5781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5B41" w:rsidRPr="00460D3B" w:rsidRDefault="00D45B41" w:rsidP="00D45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>2.5. Уполномоченные органы вправе проверять достоверность сведений о доходах семьи, указанных заявителем в заявлении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пунктом 28 Особых требований. </w:t>
      </w:r>
    </w:p>
    <w:p w:rsidR="009116D0" w:rsidRPr="00460D3B" w:rsidRDefault="00D45B41" w:rsidP="00AB1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 xml:space="preserve">2.6. Ежемесячная </w:t>
      </w:r>
      <w:r w:rsidR="00AB11D0" w:rsidRPr="00460D3B">
        <w:rPr>
          <w:rFonts w:ascii="Times New Roman" w:hAnsi="Times New Roman"/>
          <w:color w:val="000000"/>
          <w:sz w:val="28"/>
          <w:szCs w:val="28"/>
        </w:rPr>
        <w:t xml:space="preserve">денежная 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 xml:space="preserve">выплата осуществляется со дня достижения ребенком возраста 3 лет, но не ранее 1 января 2020 г., до </w:t>
      </w:r>
      <w:r w:rsidR="00A86255" w:rsidRPr="00460D3B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>достижения ребенком возраста 8 лет.</w:t>
      </w:r>
    </w:p>
    <w:p w:rsidR="009116D0" w:rsidRPr="00460D3B" w:rsidRDefault="00AB11D0" w:rsidP="009116D0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="009116D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денежная </w:t>
      </w:r>
      <w:r w:rsidR="009116D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предоставляется в 2020 году за прошлый период начиная со дня достижения ребенком возраста 3 лет, если обращение за ней последовало не позднее 31 декабря 2020 г.</w:t>
      </w:r>
    </w:p>
    <w:p w:rsidR="009116D0" w:rsidRPr="00460D3B" w:rsidRDefault="009116D0" w:rsidP="009116D0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2021 года</w:t>
      </w:r>
      <w:r w:rsidR="00A778A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ежемесячная </w:t>
      </w:r>
      <w:r w:rsidR="00AB11D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денежная 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выплата осуществляется со дня достижения ребенком возраста 3 лет, если обращение за ее назначением последовало не позднее 6 месяцев с этого дня. В остальных случаях ежемесячная </w:t>
      </w:r>
      <w:r w:rsidR="008C7384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денежная 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осуществляется со дня обращения за ее назначением.</w:t>
      </w:r>
    </w:p>
    <w:p w:rsidR="00DA6A3B" w:rsidRPr="00460D3B" w:rsidRDefault="00AB11D0" w:rsidP="00DA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lastRenderedPageBreak/>
        <w:t>2.8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>. Назначение ежемесячной</w:t>
      </w:r>
      <w:r w:rsidR="008C7384" w:rsidRPr="00460D3B">
        <w:rPr>
          <w:rFonts w:ascii="Times New Roman" w:hAnsi="Times New Roman"/>
          <w:color w:val="000000"/>
          <w:sz w:val="28"/>
          <w:szCs w:val="28"/>
        </w:rPr>
        <w:t xml:space="preserve"> денежной 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 xml:space="preserve">выплаты в очередном году осуществляется </w:t>
      </w:r>
      <w:r w:rsidR="002071A1" w:rsidRPr="00460D3B">
        <w:rPr>
          <w:rFonts w:ascii="Times New Roman" w:hAnsi="Times New Roman"/>
          <w:color w:val="000000"/>
          <w:sz w:val="28"/>
          <w:szCs w:val="28"/>
        </w:rPr>
        <w:t xml:space="preserve">вновь </w:t>
      </w:r>
      <w:r w:rsidR="009116D0" w:rsidRPr="00460D3B">
        <w:rPr>
          <w:rFonts w:ascii="Times New Roman" w:hAnsi="Times New Roman"/>
          <w:color w:val="000000"/>
          <w:sz w:val="28"/>
          <w:szCs w:val="28"/>
        </w:rPr>
        <w:t>по истечении 12 месяцев со дня предыдущего обращения</w:t>
      </w:r>
      <w:r w:rsidR="00DA6A3B" w:rsidRPr="00460D3B"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  <w:r w:rsidR="00DA6A3B" w:rsidRPr="00460D3B">
        <w:rPr>
          <w:rFonts w:ascii="Times New Roman" w:hAnsi="Times New Roman"/>
          <w:color w:val="00B050"/>
          <w:sz w:val="28"/>
          <w:szCs w:val="28"/>
        </w:rPr>
        <w:t xml:space="preserve">  </w:t>
      </w:r>
    </w:p>
    <w:p w:rsidR="00D45B41" w:rsidRPr="00460D3B" w:rsidRDefault="00D45B41" w:rsidP="00ED32D6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4A0" w:rsidRPr="00460D3B" w:rsidRDefault="00D620DF" w:rsidP="008A3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t>3</w:t>
      </w:r>
      <w:r w:rsidR="008A34A0" w:rsidRPr="00460D3B">
        <w:rPr>
          <w:rFonts w:ascii="Times New Roman" w:hAnsi="Times New Roman"/>
          <w:bCs/>
          <w:sz w:val="28"/>
          <w:szCs w:val="28"/>
        </w:rPr>
        <w:t>. Правила обращения за ежемесячной денежной</w:t>
      </w:r>
    </w:p>
    <w:p w:rsidR="008A34A0" w:rsidRPr="00460D3B" w:rsidRDefault="008A34A0" w:rsidP="008A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t>выплатой и перечень документов, на основании которых</w:t>
      </w:r>
    </w:p>
    <w:p w:rsidR="008A34A0" w:rsidRPr="00460D3B" w:rsidRDefault="008A34A0" w:rsidP="008A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t>указанная выплата предоставляется</w:t>
      </w:r>
    </w:p>
    <w:p w:rsidR="008A34A0" w:rsidRPr="00460D3B" w:rsidRDefault="008A34A0" w:rsidP="008A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E45" w:rsidRPr="00460D3B" w:rsidRDefault="00D620DF" w:rsidP="008A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3</w:t>
      </w:r>
      <w:r w:rsidR="008A34A0" w:rsidRPr="00460D3B">
        <w:rPr>
          <w:rFonts w:ascii="Times New Roman" w:hAnsi="Times New Roman"/>
          <w:sz w:val="28"/>
          <w:szCs w:val="28"/>
        </w:rPr>
        <w:t xml:space="preserve">.1. </w:t>
      </w:r>
      <w:r w:rsidR="0032306C" w:rsidRPr="00460D3B">
        <w:rPr>
          <w:rFonts w:ascii="Times New Roman" w:hAnsi="Times New Roman"/>
          <w:sz w:val="28"/>
          <w:szCs w:val="28"/>
        </w:rPr>
        <w:t xml:space="preserve">Заявитель </w:t>
      </w:r>
      <w:r w:rsidR="00BC0411" w:rsidRPr="00460D3B">
        <w:rPr>
          <w:rFonts w:ascii="Times New Roman" w:hAnsi="Times New Roman"/>
          <w:sz w:val="28"/>
          <w:szCs w:val="28"/>
        </w:rPr>
        <w:t xml:space="preserve">обращается </w:t>
      </w:r>
      <w:r w:rsidR="0032306C" w:rsidRPr="00460D3B">
        <w:rPr>
          <w:rFonts w:ascii="Times New Roman" w:hAnsi="Times New Roman"/>
          <w:sz w:val="28"/>
          <w:szCs w:val="28"/>
        </w:rPr>
        <w:t>за ежемесячной денежной выплат</w:t>
      </w:r>
      <w:r w:rsidR="001B68D5" w:rsidRPr="00460D3B">
        <w:rPr>
          <w:rFonts w:ascii="Times New Roman" w:hAnsi="Times New Roman"/>
          <w:sz w:val="28"/>
          <w:szCs w:val="28"/>
        </w:rPr>
        <w:t xml:space="preserve">ой </w:t>
      </w:r>
      <w:r w:rsidR="0032306C" w:rsidRPr="00460D3B">
        <w:rPr>
          <w:rFonts w:ascii="Times New Roman" w:hAnsi="Times New Roman"/>
          <w:sz w:val="28"/>
          <w:szCs w:val="28"/>
        </w:rPr>
        <w:t>в уполномоченный орган по месту жительства</w:t>
      </w:r>
      <w:r w:rsidR="006A6193" w:rsidRPr="00460D3B">
        <w:rPr>
          <w:rFonts w:ascii="Times New Roman" w:hAnsi="Times New Roman"/>
          <w:sz w:val="28"/>
          <w:szCs w:val="28"/>
        </w:rPr>
        <w:t>, в случае отсутствия мест</w:t>
      </w:r>
      <w:r w:rsidR="00FD4B29" w:rsidRPr="00460D3B">
        <w:rPr>
          <w:rFonts w:ascii="Times New Roman" w:hAnsi="Times New Roman"/>
          <w:sz w:val="28"/>
          <w:szCs w:val="28"/>
        </w:rPr>
        <w:t>а</w:t>
      </w:r>
      <w:r w:rsidR="006A6193" w:rsidRPr="00460D3B">
        <w:rPr>
          <w:rFonts w:ascii="Times New Roman" w:hAnsi="Times New Roman"/>
          <w:sz w:val="28"/>
          <w:szCs w:val="28"/>
        </w:rPr>
        <w:t xml:space="preserve"> жительства на территории Российской Федерации - в уполномоченный орган по месту пребывания. </w:t>
      </w:r>
      <w:r w:rsidR="00D3028C" w:rsidRPr="00460D3B">
        <w:rPr>
          <w:rFonts w:ascii="Times New Roman" w:hAnsi="Times New Roman"/>
          <w:sz w:val="28"/>
          <w:szCs w:val="28"/>
        </w:rPr>
        <w:t>От имени заявителя может обратиться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  <w:r w:rsidR="009F4C46" w:rsidRPr="00460D3B">
        <w:rPr>
          <w:rFonts w:ascii="Times New Roman" w:hAnsi="Times New Roman"/>
          <w:sz w:val="28"/>
          <w:szCs w:val="28"/>
        </w:rPr>
        <w:t xml:space="preserve"> </w:t>
      </w:r>
    </w:p>
    <w:p w:rsidR="00BC0411" w:rsidRPr="00460D3B" w:rsidRDefault="00D620DF" w:rsidP="008A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3</w:t>
      </w:r>
      <w:r w:rsidR="00BC0411" w:rsidRPr="00460D3B">
        <w:rPr>
          <w:rFonts w:ascii="Times New Roman" w:hAnsi="Times New Roman"/>
          <w:sz w:val="28"/>
          <w:szCs w:val="28"/>
        </w:rPr>
        <w:t xml:space="preserve">.2. Для назначения ежемесячной денежной выплаты </w:t>
      </w:r>
      <w:r w:rsidR="004F6130" w:rsidRPr="00460D3B">
        <w:rPr>
          <w:rFonts w:ascii="Times New Roman" w:hAnsi="Times New Roman"/>
          <w:sz w:val="28"/>
          <w:szCs w:val="28"/>
        </w:rPr>
        <w:t>требуется</w:t>
      </w:r>
      <w:r w:rsidR="00BC0411" w:rsidRPr="00460D3B">
        <w:rPr>
          <w:rFonts w:ascii="Times New Roman" w:hAnsi="Times New Roman"/>
          <w:sz w:val="28"/>
          <w:szCs w:val="28"/>
        </w:rPr>
        <w:t>:</w:t>
      </w:r>
    </w:p>
    <w:p w:rsidR="00BC0411" w:rsidRPr="00460D3B" w:rsidRDefault="00BC0411" w:rsidP="008A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заявление о назначении ежемесячной денежной выплаты на  ребенка в возрасте от 3 до 7 лет включительно </w:t>
      </w:r>
      <w:r w:rsidR="00D620DF" w:rsidRPr="00460D3B">
        <w:rPr>
          <w:rFonts w:ascii="Times New Roman" w:hAnsi="Times New Roman"/>
          <w:sz w:val="28"/>
          <w:szCs w:val="28"/>
        </w:rPr>
        <w:t>п</w:t>
      </w:r>
      <w:r w:rsidRPr="00460D3B">
        <w:rPr>
          <w:rFonts w:ascii="Times New Roman" w:hAnsi="Times New Roman"/>
          <w:sz w:val="28"/>
          <w:szCs w:val="28"/>
        </w:rPr>
        <w:t>о форме</w:t>
      </w:r>
      <w:r w:rsidR="00C70AC1" w:rsidRPr="00460D3B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D620DF" w:rsidRPr="00460D3B">
        <w:rPr>
          <w:rFonts w:ascii="Times New Roman" w:hAnsi="Times New Roman"/>
          <w:sz w:val="28"/>
          <w:szCs w:val="28"/>
        </w:rPr>
        <w:t xml:space="preserve">№ 384 </w:t>
      </w:r>
      <w:r w:rsidRPr="00460D3B">
        <w:rPr>
          <w:rFonts w:ascii="Times New Roman" w:hAnsi="Times New Roman"/>
          <w:sz w:val="28"/>
          <w:szCs w:val="28"/>
        </w:rPr>
        <w:t>(далее – заявление</w:t>
      </w:r>
      <w:r w:rsidR="00D620DF" w:rsidRPr="00460D3B">
        <w:rPr>
          <w:rFonts w:ascii="Times New Roman" w:hAnsi="Times New Roman"/>
          <w:sz w:val="28"/>
          <w:szCs w:val="28"/>
        </w:rPr>
        <w:t>)</w:t>
      </w:r>
      <w:r w:rsidRPr="00460D3B">
        <w:rPr>
          <w:rFonts w:ascii="Times New Roman" w:hAnsi="Times New Roman"/>
          <w:sz w:val="28"/>
          <w:szCs w:val="28"/>
        </w:rPr>
        <w:t>;</w:t>
      </w:r>
    </w:p>
    <w:p w:rsidR="00FD116F" w:rsidRPr="00460D3B" w:rsidRDefault="00445167" w:rsidP="008A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1C3E45" w:rsidRPr="00460D3B">
        <w:rPr>
          <w:rFonts w:ascii="Times New Roman" w:hAnsi="Times New Roman"/>
          <w:sz w:val="28"/>
          <w:szCs w:val="28"/>
        </w:rPr>
        <w:t xml:space="preserve"> (документ, удостоверяющий личность и полномочия представителя заявителя)</w:t>
      </w:r>
      <w:r w:rsidR="00FD116F" w:rsidRPr="00460D3B">
        <w:rPr>
          <w:rFonts w:ascii="Times New Roman" w:hAnsi="Times New Roman"/>
          <w:sz w:val="28"/>
          <w:szCs w:val="28"/>
        </w:rPr>
        <w:t>;</w:t>
      </w:r>
      <w:r w:rsidR="001C3E45" w:rsidRPr="00460D3B">
        <w:rPr>
          <w:rFonts w:ascii="Times New Roman" w:hAnsi="Times New Roman"/>
          <w:sz w:val="28"/>
          <w:szCs w:val="28"/>
        </w:rPr>
        <w:t xml:space="preserve"> </w:t>
      </w:r>
    </w:p>
    <w:p w:rsidR="00BC0411" w:rsidRPr="00460D3B" w:rsidRDefault="00BC0411" w:rsidP="008A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документы (сведения),</w:t>
      </w:r>
      <w:r w:rsidR="00462DDD" w:rsidRPr="00460D3B">
        <w:rPr>
          <w:rFonts w:ascii="Times New Roman" w:hAnsi="Times New Roman"/>
          <w:sz w:val="28"/>
          <w:szCs w:val="28"/>
        </w:rPr>
        <w:t xml:space="preserve"> необходимые для назначения ежемесячно</w:t>
      </w:r>
      <w:r w:rsidR="001B68D5" w:rsidRPr="00460D3B">
        <w:rPr>
          <w:rFonts w:ascii="Times New Roman" w:hAnsi="Times New Roman"/>
          <w:sz w:val="28"/>
          <w:szCs w:val="28"/>
        </w:rPr>
        <w:t>й</w:t>
      </w:r>
      <w:r w:rsidR="00462DDD" w:rsidRPr="00460D3B">
        <w:rPr>
          <w:rFonts w:ascii="Times New Roman" w:hAnsi="Times New Roman"/>
          <w:sz w:val="28"/>
          <w:szCs w:val="28"/>
        </w:rPr>
        <w:t xml:space="preserve"> денежной выплаты,</w:t>
      </w:r>
      <w:r w:rsidRPr="00460D3B">
        <w:rPr>
          <w:rFonts w:ascii="Times New Roman" w:hAnsi="Times New Roman"/>
          <w:sz w:val="28"/>
          <w:szCs w:val="28"/>
        </w:rPr>
        <w:t xml:space="preserve"> примерный перечень которых утвержден постановлением №</w:t>
      </w:r>
      <w:r w:rsidR="00462DDD" w:rsidRPr="00460D3B">
        <w:rPr>
          <w:rFonts w:ascii="Times New Roman" w:hAnsi="Times New Roman"/>
          <w:sz w:val="28"/>
          <w:szCs w:val="28"/>
        </w:rPr>
        <w:t xml:space="preserve"> 384</w:t>
      </w:r>
      <w:r w:rsidR="00A60B24" w:rsidRPr="00460D3B">
        <w:rPr>
          <w:rFonts w:ascii="Times New Roman" w:hAnsi="Times New Roman"/>
          <w:sz w:val="28"/>
          <w:szCs w:val="28"/>
        </w:rPr>
        <w:t xml:space="preserve"> (далее – </w:t>
      </w:r>
      <w:r w:rsidR="001672A2" w:rsidRPr="00460D3B">
        <w:rPr>
          <w:rFonts w:ascii="Times New Roman" w:hAnsi="Times New Roman"/>
          <w:sz w:val="28"/>
          <w:szCs w:val="28"/>
        </w:rPr>
        <w:t>сведения</w:t>
      </w:r>
      <w:r w:rsidR="00A60B24" w:rsidRPr="00460D3B">
        <w:rPr>
          <w:rFonts w:ascii="Times New Roman" w:hAnsi="Times New Roman"/>
          <w:sz w:val="28"/>
          <w:szCs w:val="28"/>
        </w:rPr>
        <w:t>)</w:t>
      </w:r>
      <w:r w:rsidRPr="00460D3B">
        <w:rPr>
          <w:rFonts w:ascii="Times New Roman" w:hAnsi="Times New Roman"/>
          <w:sz w:val="28"/>
          <w:szCs w:val="28"/>
        </w:rPr>
        <w:t xml:space="preserve">.  </w:t>
      </w:r>
    </w:p>
    <w:p w:rsidR="00FD116F" w:rsidRPr="00460D3B" w:rsidRDefault="00D620DF" w:rsidP="00D3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3</w:t>
      </w:r>
      <w:r w:rsidR="00D3028C" w:rsidRPr="00460D3B">
        <w:rPr>
          <w:rFonts w:ascii="Times New Roman" w:hAnsi="Times New Roman"/>
          <w:sz w:val="28"/>
          <w:szCs w:val="28"/>
        </w:rPr>
        <w:t>.</w:t>
      </w:r>
      <w:r w:rsidR="00C55549" w:rsidRPr="00460D3B">
        <w:rPr>
          <w:rFonts w:ascii="Times New Roman" w:hAnsi="Times New Roman"/>
          <w:sz w:val="28"/>
          <w:szCs w:val="28"/>
        </w:rPr>
        <w:t>3</w:t>
      </w:r>
      <w:r w:rsidR="00D3028C" w:rsidRPr="00460D3B">
        <w:rPr>
          <w:rFonts w:ascii="Times New Roman" w:hAnsi="Times New Roman"/>
          <w:sz w:val="28"/>
          <w:szCs w:val="28"/>
        </w:rPr>
        <w:t>.</w:t>
      </w:r>
      <w:r w:rsidR="00EC0A52" w:rsidRPr="00460D3B">
        <w:rPr>
          <w:rFonts w:ascii="Times New Roman" w:hAnsi="Times New Roman"/>
          <w:sz w:val="28"/>
          <w:szCs w:val="28"/>
        </w:rPr>
        <w:t xml:space="preserve"> </w:t>
      </w:r>
      <w:r w:rsidR="000220C7" w:rsidRPr="00460D3B">
        <w:rPr>
          <w:rFonts w:ascii="Times New Roman" w:hAnsi="Times New Roman"/>
          <w:sz w:val="28"/>
          <w:szCs w:val="28"/>
        </w:rPr>
        <w:t>При обращении в уполномоченный орган за предоставлением ежемесячной денежной выплат</w:t>
      </w:r>
      <w:r w:rsidR="00C55549" w:rsidRPr="00460D3B">
        <w:rPr>
          <w:rFonts w:ascii="Times New Roman" w:hAnsi="Times New Roman"/>
          <w:sz w:val="28"/>
          <w:szCs w:val="28"/>
        </w:rPr>
        <w:t>ы</w:t>
      </w:r>
      <w:r w:rsidR="00BC0411" w:rsidRPr="00460D3B">
        <w:rPr>
          <w:rFonts w:ascii="Times New Roman" w:hAnsi="Times New Roman"/>
          <w:sz w:val="28"/>
          <w:szCs w:val="28"/>
        </w:rPr>
        <w:t xml:space="preserve"> заявителем</w:t>
      </w:r>
      <w:r w:rsidR="009F4C46" w:rsidRPr="00460D3B">
        <w:rPr>
          <w:rFonts w:ascii="Times New Roman" w:hAnsi="Times New Roman"/>
          <w:sz w:val="28"/>
          <w:szCs w:val="28"/>
        </w:rPr>
        <w:t xml:space="preserve"> </w:t>
      </w:r>
      <w:r w:rsidR="000220C7" w:rsidRPr="00460D3B">
        <w:rPr>
          <w:rFonts w:ascii="Times New Roman" w:hAnsi="Times New Roman"/>
          <w:sz w:val="28"/>
          <w:szCs w:val="28"/>
        </w:rPr>
        <w:t>представляется з</w:t>
      </w:r>
      <w:r w:rsidR="00D3028C" w:rsidRPr="00460D3B">
        <w:rPr>
          <w:rFonts w:ascii="Times New Roman" w:hAnsi="Times New Roman"/>
          <w:sz w:val="28"/>
          <w:szCs w:val="28"/>
        </w:rPr>
        <w:t>аявление</w:t>
      </w:r>
      <w:r w:rsidR="00BC0411" w:rsidRPr="00460D3B">
        <w:rPr>
          <w:rFonts w:ascii="Times New Roman" w:hAnsi="Times New Roman"/>
          <w:sz w:val="28"/>
          <w:szCs w:val="28"/>
        </w:rPr>
        <w:t>.</w:t>
      </w:r>
      <w:r w:rsidR="009F4C46" w:rsidRPr="00460D3B">
        <w:rPr>
          <w:rFonts w:ascii="Times New Roman" w:hAnsi="Times New Roman"/>
          <w:sz w:val="28"/>
          <w:szCs w:val="28"/>
        </w:rPr>
        <w:t xml:space="preserve"> </w:t>
      </w:r>
    </w:p>
    <w:p w:rsidR="00FD116F" w:rsidRPr="00460D3B" w:rsidRDefault="00FD116F" w:rsidP="00D3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При личном обращении заявителя (представителя заявителя) в уполномоченный орган, многофункциональный центр</w:t>
      </w:r>
      <w:r w:rsidR="00530708" w:rsidRPr="00460D3B">
        <w:rPr>
          <w:rFonts w:ascii="Times New Roman" w:hAnsi="Times New Roman"/>
          <w:sz w:val="28"/>
          <w:szCs w:val="28"/>
        </w:rPr>
        <w:t xml:space="preserve"> дополнительно к заявлению </w:t>
      </w:r>
      <w:r w:rsidRPr="00460D3B">
        <w:rPr>
          <w:rFonts w:ascii="Times New Roman" w:hAnsi="Times New Roman"/>
          <w:sz w:val="28"/>
          <w:szCs w:val="28"/>
        </w:rPr>
        <w:t>предъявляется документ, удостоверяющий личность заявителя (документ, удостоверяющий личность и полномочия представителя заявителя)</w:t>
      </w:r>
      <w:r w:rsidR="00530708" w:rsidRPr="00460D3B">
        <w:rPr>
          <w:rFonts w:ascii="Times New Roman" w:hAnsi="Times New Roman"/>
          <w:sz w:val="28"/>
          <w:szCs w:val="28"/>
        </w:rPr>
        <w:t>.</w:t>
      </w:r>
    </w:p>
    <w:p w:rsidR="00A72FFF" w:rsidRPr="00460D3B" w:rsidRDefault="001672A2" w:rsidP="00D3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Сведения</w:t>
      </w:r>
      <w:r w:rsidR="009F4C46" w:rsidRPr="00460D3B">
        <w:rPr>
          <w:rFonts w:ascii="Times New Roman" w:hAnsi="Times New Roman"/>
          <w:sz w:val="28"/>
          <w:szCs w:val="28"/>
        </w:rPr>
        <w:t xml:space="preserve"> заявителем</w:t>
      </w:r>
      <w:r w:rsidRPr="00460D3B">
        <w:rPr>
          <w:rFonts w:ascii="Times New Roman" w:hAnsi="Times New Roman"/>
          <w:sz w:val="28"/>
          <w:szCs w:val="28"/>
        </w:rPr>
        <w:t xml:space="preserve"> не представляются, за исключением</w:t>
      </w:r>
      <w:r w:rsidR="00A72FFF" w:rsidRPr="00460D3B">
        <w:rPr>
          <w:rFonts w:ascii="Times New Roman" w:hAnsi="Times New Roman"/>
          <w:sz w:val="28"/>
          <w:szCs w:val="28"/>
        </w:rPr>
        <w:t xml:space="preserve"> документа, указанного в пункте </w:t>
      </w:r>
      <w:r w:rsidR="00D620DF" w:rsidRPr="00460D3B">
        <w:rPr>
          <w:rFonts w:ascii="Times New Roman" w:hAnsi="Times New Roman"/>
          <w:sz w:val="28"/>
          <w:szCs w:val="28"/>
        </w:rPr>
        <w:t>3</w:t>
      </w:r>
      <w:r w:rsidR="00A72FFF" w:rsidRPr="00460D3B">
        <w:rPr>
          <w:rFonts w:ascii="Times New Roman" w:hAnsi="Times New Roman"/>
          <w:sz w:val="28"/>
          <w:szCs w:val="28"/>
        </w:rPr>
        <w:t>.</w:t>
      </w:r>
      <w:r w:rsidR="000349EC" w:rsidRPr="00460D3B">
        <w:rPr>
          <w:rFonts w:ascii="Times New Roman" w:hAnsi="Times New Roman"/>
          <w:sz w:val="28"/>
          <w:szCs w:val="28"/>
        </w:rPr>
        <w:t>4</w:t>
      </w:r>
      <w:r w:rsidR="00530708" w:rsidRPr="00460D3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2FFF" w:rsidRPr="00460D3B">
        <w:rPr>
          <w:rFonts w:ascii="Times New Roman" w:hAnsi="Times New Roman"/>
          <w:sz w:val="28"/>
          <w:szCs w:val="28"/>
        </w:rPr>
        <w:t>.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Заявление в уполномоченный орган может быть представлено заявителем (представителем заявителя):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лично;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в электронном виде с использованием единого портала</w:t>
      </w:r>
      <w:r w:rsidR="001E1F72" w:rsidRPr="00460D3B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60D3B">
        <w:rPr>
          <w:rFonts w:ascii="Times New Roman" w:hAnsi="Times New Roman"/>
          <w:sz w:val="28"/>
          <w:szCs w:val="28"/>
        </w:rPr>
        <w:t xml:space="preserve">; </w:t>
      </w:r>
    </w:p>
    <w:p w:rsidR="00A72FFF" w:rsidRPr="00460D3B" w:rsidRDefault="00A72FFF" w:rsidP="00A72F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почтовой связи способом, позволяющим подтвердить факт и дату его отправления.</w:t>
      </w:r>
    </w:p>
    <w:p w:rsidR="00A72FFF" w:rsidRPr="00460D3B" w:rsidRDefault="00A72FFF" w:rsidP="00A72FF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заявления посредством единого портала осуществляется с использованием простой электронной подписи при условии, что личность </w:t>
      </w: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заявителя установлена при личном приеме при выдаче ключа простой электронной подписи.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связи, свидетельствование подлинности подписи гражданина на заявлении должны быть заверены в установленном законодательством порядке.</w:t>
      </w:r>
    </w:p>
    <w:p w:rsidR="00A72FFF" w:rsidRPr="00460D3B" w:rsidRDefault="00D620DF" w:rsidP="00D3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3</w:t>
      </w:r>
      <w:r w:rsidR="00A72FFF" w:rsidRPr="00460D3B">
        <w:rPr>
          <w:rFonts w:ascii="Times New Roman" w:hAnsi="Times New Roman"/>
          <w:sz w:val="28"/>
          <w:szCs w:val="28"/>
        </w:rPr>
        <w:t>.</w:t>
      </w:r>
      <w:r w:rsidR="000349EC" w:rsidRPr="00460D3B">
        <w:rPr>
          <w:rFonts w:ascii="Times New Roman" w:hAnsi="Times New Roman"/>
          <w:sz w:val="28"/>
          <w:szCs w:val="28"/>
        </w:rPr>
        <w:t>4</w:t>
      </w:r>
      <w:r w:rsidR="00A72FFF" w:rsidRPr="00460D3B">
        <w:rPr>
          <w:rFonts w:ascii="Times New Roman" w:hAnsi="Times New Roman"/>
          <w:sz w:val="28"/>
          <w:szCs w:val="28"/>
        </w:rPr>
        <w:t>. При регистрации записи акта о рождении ребенка за пределами Российской Федерации предоставляется один из следующих документов: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Федерации;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</w:t>
      </w:r>
      <w:hyperlink r:id="rId10" w:history="1">
        <w:r w:rsidRPr="00460D3B">
          <w:rPr>
            <w:rFonts w:ascii="Times New Roman" w:hAnsi="Times New Roman"/>
            <w:sz w:val="28"/>
            <w:szCs w:val="28"/>
          </w:rPr>
          <w:t>порядке</w:t>
        </w:r>
      </w:hyperlink>
      <w:r w:rsidRPr="00460D3B">
        <w:rPr>
          <w:rFonts w:ascii="Times New Roman" w:hAnsi="Times New Roman"/>
          <w:sz w:val="28"/>
          <w:szCs w:val="28"/>
        </w:rPr>
        <w:t xml:space="preserve"> переводом на русский язык, - при рождении ребенка на территории иностранного государства - участника </w:t>
      </w:r>
      <w:hyperlink r:id="rId11" w:history="1">
        <w:r w:rsidRPr="00460D3B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460D3B">
        <w:rPr>
          <w:rFonts w:ascii="Times New Roman" w:hAnsi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года;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2" w:history="1">
        <w:r w:rsidRPr="00460D3B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460D3B">
        <w:rPr>
          <w:rFonts w:ascii="Times New Roman" w:hAnsi="Times New Roman"/>
          <w:sz w:val="28"/>
          <w:szCs w:val="28"/>
        </w:rPr>
        <w:t>;</w:t>
      </w:r>
    </w:p>
    <w:p w:rsidR="00A72FFF" w:rsidRPr="00460D3B" w:rsidRDefault="00A72FFF" w:rsidP="00A7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13" w:history="1">
        <w:r w:rsidRPr="00460D3B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460D3B">
        <w:rPr>
          <w:rFonts w:ascii="Times New Roman" w:hAnsi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года.</w:t>
      </w:r>
    </w:p>
    <w:p w:rsidR="0083175C" w:rsidRPr="00460D3B" w:rsidRDefault="00D620DF" w:rsidP="0083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t>3</w:t>
      </w:r>
      <w:r w:rsidR="00994495" w:rsidRPr="00460D3B">
        <w:rPr>
          <w:rFonts w:ascii="Times New Roman" w:hAnsi="Times New Roman"/>
          <w:bCs/>
          <w:sz w:val="28"/>
          <w:szCs w:val="28"/>
        </w:rPr>
        <w:t>.</w:t>
      </w:r>
      <w:r w:rsidR="000349EC" w:rsidRPr="00460D3B">
        <w:rPr>
          <w:rFonts w:ascii="Times New Roman" w:hAnsi="Times New Roman"/>
          <w:bCs/>
          <w:sz w:val="28"/>
          <w:szCs w:val="28"/>
        </w:rPr>
        <w:t>5</w:t>
      </w:r>
      <w:r w:rsidR="0083175C" w:rsidRPr="00460D3B">
        <w:rPr>
          <w:rFonts w:ascii="Times New Roman" w:hAnsi="Times New Roman"/>
          <w:bCs/>
          <w:sz w:val="28"/>
          <w:szCs w:val="28"/>
        </w:rPr>
        <w:t xml:space="preserve">. </w:t>
      </w:r>
      <w:r w:rsidR="00BC0411" w:rsidRPr="00460D3B">
        <w:rPr>
          <w:rFonts w:ascii="Times New Roman" w:hAnsi="Times New Roman"/>
          <w:bCs/>
          <w:sz w:val="28"/>
          <w:szCs w:val="28"/>
        </w:rPr>
        <w:t xml:space="preserve">Заявитель (представитель заявителя) несет ответственность за неполноту и недостоверность сведений, указанных в заявлении, в соответствии с законодательством </w:t>
      </w:r>
      <w:r w:rsidR="0083175C" w:rsidRPr="00460D3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BC0411" w:rsidRPr="00460D3B">
        <w:rPr>
          <w:rFonts w:ascii="Times New Roman" w:hAnsi="Times New Roman"/>
          <w:bCs/>
          <w:sz w:val="28"/>
          <w:szCs w:val="28"/>
        </w:rPr>
        <w:t>.</w:t>
      </w:r>
    </w:p>
    <w:p w:rsidR="00BC0411" w:rsidRPr="00460D3B" w:rsidRDefault="00D620DF" w:rsidP="00BC04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t>3</w:t>
      </w:r>
      <w:r w:rsidR="007F5BFA" w:rsidRPr="00460D3B">
        <w:rPr>
          <w:rFonts w:ascii="Times New Roman" w:hAnsi="Times New Roman"/>
          <w:bCs/>
          <w:sz w:val="28"/>
          <w:szCs w:val="28"/>
        </w:rPr>
        <w:t>.6</w:t>
      </w:r>
      <w:r w:rsidR="00BC0411" w:rsidRPr="00460D3B">
        <w:rPr>
          <w:rFonts w:ascii="Times New Roman" w:hAnsi="Times New Roman"/>
          <w:bCs/>
          <w:sz w:val="28"/>
          <w:szCs w:val="28"/>
        </w:rPr>
        <w:t>.</w:t>
      </w:r>
      <w:r w:rsidR="0083175C" w:rsidRPr="00460D3B">
        <w:rPr>
          <w:rFonts w:ascii="Times New Roman" w:hAnsi="Times New Roman"/>
          <w:bCs/>
          <w:sz w:val="28"/>
          <w:szCs w:val="28"/>
        </w:rPr>
        <w:t xml:space="preserve"> </w:t>
      </w:r>
      <w:r w:rsidR="00BC0411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и (или) работник органа или организации, не представившие (несвоевременно представившие) </w:t>
      </w:r>
      <w:r w:rsidR="00BC0411" w:rsidRPr="00460D3B">
        <w:rPr>
          <w:rFonts w:ascii="Times New Roman" w:eastAsia="Times New Roman" w:hAnsi="Times New Roman" w:cs="Times New Roman"/>
          <w:sz w:val="28"/>
          <w:szCs w:val="28"/>
        </w:rPr>
        <w:t>документ (сведения),</w:t>
      </w:r>
      <w:r w:rsidR="00BC0411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 </w:t>
      </w:r>
    </w:p>
    <w:p w:rsidR="00530708" w:rsidRPr="00460D3B" w:rsidRDefault="00530708" w:rsidP="00A60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0B24" w:rsidRPr="00460D3B" w:rsidRDefault="00D620DF" w:rsidP="00A60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0D3B">
        <w:rPr>
          <w:rFonts w:ascii="Times New Roman" w:hAnsi="Times New Roman"/>
          <w:bCs/>
          <w:sz w:val="28"/>
          <w:szCs w:val="28"/>
        </w:rPr>
        <w:t>4</w:t>
      </w:r>
      <w:r w:rsidR="00A60B24" w:rsidRPr="00460D3B">
        <w:rPr>
          <w:rFonts w:ascii="Times New Roman" w:hAnsi="Times New Roman"/>
          <w:bCs/>
          <w:sz w:val="28"/>
          <w:szCs w:val="28"/>
        </w:rPr>
        <w:t>. Порядок рассмотрения</w:t>
      </w:r>
      <w:r w:rsidR="00F82A8A" w:rsidRPr="00460D3B">
        <w:rPr>
          <w:rFonts w:ascii="Times New Roman" w:hAnsi="Times New Roman"/>
          <w:bCs/>
          <w:sz w:val="28"/>
          <w:szCs w:val="28"/>
        </w:rPr>
        <w:t xml:space="preserve"> заявления и назначение </w:t>
      </w:r>
      <w:r w:rsidR="007D08E2" w:rsidRPr="00460D3B">
        <w:rPr>
          <w:rFonts w:ascii="Times New Roman" w:hAnsi="Times New Roman"/>
          <w:bCs/>
          <w:sz w:val="28"/>
          <w:szCs w:val="28"/>
        </w:rPr>
        <w:t>ежемесячной денежной выплаты</w:t>
      </w:r>
      <w:r w:rsidR="00F82A8A" w:rsidRPr="00460D3B">
        <w:rPr>
          <w:rFonts w:ascii="Times New Roman" w:hAnsi="Times New Roman"/>
          <w:bCs/>
          <w:sz w:val="28"/>
          <w:szCs w:val="28"/>
        </w:rPr>
        <w:t xml:space="preserve"> </w:t>
      </w:r>
      <w:r w:rsidR="00A60B24" w:rsidRPr="00460D3B">
        <w:rPr>
          <w:rFonts w:ascii="Times New Roman" w:hAnsi="Times New Roman"/>
          <w:bCs/>
          <w:sz w:val="28"/>
          <w:szCs w:val="28"/>
        </w:rPr>
        <w:t xml:space="preserve"> </w:t>
      </w:r>
    </w:p>
    <w:p w:rsidR="00A60B24" w:rsidRPr="00460D3B" w:rsidRDefault="00A60B24" w:rsidP="00A60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0267" w:rsidRPr="00460D3B" w:rsidRDefault="00D620DF" w:rsidP="00A6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4</w:t>
      </w:r>
      <w:r w:rsidR="00A60B24" w:rsidRPr="00460D3B">
        <w:rPr>
          <w:rFonts w:ascii="Times New Roman" w:hAnsi="Times New Roman"/>
          <w:sz w:val="28"/>
          <w:szCs w:val="28"/>
        </w:rPr>
        <w:t xml:space="preserve">.1. </w:t>
      </w:r>
      <w:r w:rsidR="00B10267" w:rsidRPr="00460D3B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 w:rsidR="00530708" w:rsidRPr="00460D3B">
        <w:rPr>
          <w:rFonts w:ascii="Times New Roman" w:hAnsi="Times New Roman"/>
          <w:sz w:val="28"/>
          <w:szCs w:val="28"/>
        </w:rPr>
        <w:t xml:space="preserve">в </w:t>
      </w:r>
      <w:r w:rsidR="00B10267" w:rsidRPr="00460D3B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1B68D5" w:rsidRPr="00460D3B">
        <w:rPr>
          <w:rFonts w:ascii="Times New Roman" w:hAnsi="Times New Roman"/>
          <w:sz w:val="28"/>
          <w:szCs w:val="28"/>
        </w:rPr>
        <w:t xml:space="preserve">     </w:t>
      </w:r>
      <w:r w:rsidR="00B10267" w:rsidRPr="00460D3B">
        <w:rPr>
          <w:rFonts w:ascii="Times New Roman" w:hAnsi="Times New Roman"/>
          <w:sz w:val="28"/>
          <w:szCs w:val="28"/>
        </w:rPr>
        <w:t>2 рабочих дней</w:t>
      </w:r>
      <w:r w:rsidR="001B68D5" w:rsidRPr="00460D3B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B10267" w:rsidRPr="00460D3B">
        <w:rPr>
          <w:rFonts w:ascii="Times New Roman" w:hAnsi="Times New Roman"/>
          <w:sz w:val="28"/>
          <w:szCs w:val="28"/>
        </w:rPr>
        <w:t xml:space="preserve">: </w:t>
      </w:r>
    </w:p>
    <w:p w:rsidR="006A6193" w:rsidRPr="00460D3B" w:rsidRDefault="00B10267" w:rsidP="00B1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lastRenderedPageBreak/>
        <w:t>рассматривает содержание заявления</w:t>
      </w:r>
      <w:r w:rsidR="002C66C7" w:rsidRPr="00460D3B">
        <w:rPr>
          <w:rFonts w:ascii="Times New Roman" w:hAnsi="Times New Roman"/>
          <w:sz w:val="28"/>
          <w:szCs w:val="28"/>
        </w:rPr>
        <w:t>;</w:t>
      </w:r>
    </w:p>
    <w:p w:rsidR="00F82A8A" w:rsidRPr="00460D3B" w:rsidRDefault="009C4AA5" w:rsidP="009C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>запрашивает в органах и (или) организациях, в распоряжении которых находятся сведения</w:t>
      </w:r>
      <w:r w:rsidR="00F82A8A" w:rsidRPr="00460D3B">
        <w:rPr>
          <w:rFonts w:ascii="Times New Roman" w:hAnsi="Times New Roman"/>
          <w:color w:val="000000"/>
          <w:sz w:val="28"/>
          <w:szCs w:val="28"/>
        </w:rPr>
        <w:t>, в порядке, предусмотренном пунктами 12, 18</w:t>
      </w:r>
      <w:r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6C7" w:rsidRPr="00460D3B">
        <w:rPr>
          <w:rFonts w:ascii="Times New Roman" w:hAnsi="Times New Roman"/>
          <w:color w:val="000000"/>
          <w:sz w:val="28"/>
          <w:szCs w:val="28"/>
        </w:rPr>
        <w:t>О</w:t>
      </w:r>
      <w:r w:rsidR="00F82A8A" w:rsidRPr="00460D3B">
        <w:rPr>
          <w:rFonts w:ascii="Times New Roman" w:hAnsi="Times New Roman"/>
          <w:color w:val="000000"/>
          <w:sz w:val="28"/>
          <w:szCs w:val="28"/>
        </w:rPr>
        <w:t>сновных требований</w:t>
      </w:r>
      <w:r w:rsidR="002C66C7" w:rsidRPr="00460D3B">
        <w:rPr>
          <w:rFonts w:ascii="Times New Roman" w:hAnsi="Times New Roman"/>
          <w:color w:val="000000"/>
          <w:sz w:val="28"/>
          <w:szCs w:val="28"/>
        </w:rPr>
        <w:t>.</w:t>
      </w:r>
      <w:r w:rsidR="00F82A8A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2F1" w:rsidRPr="00460D3B" w:rsidRDefault="00F82A8A" w:rsidP="0027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>С</w:t>
      </w:r>
      <w:r w:rsidR="009C4AA5" w:rsidRPr="00460D3B">
        <w:rPr>
          <w:rFonts w:ascii="Times New Roman" w:hAnsi="Times New Roman"/>
          <w:color w:val="000000"/>
          <w:sz w:val="28"/>
          <w:szCs w:val="28"/>
        </w:rPr>
        <w:t xml:space="preserve">ведения не запрашиваются, если 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 xml:space="preserve">исходя </w:t>
      </w:r>
      <w:r w:rsidR="009C4AA5" w:rsidRPr="00460D3B">
        <w:rPr>
          <w:rFonts w:ascii="Times New Roman" w:hAnsi="Times New Roman"/>
          <w:color w:val="000000"/>
          <w:sz w:val="28"/>
          <w:szCs w:val="28"/>
        </w:rPr>
        <w:t>из информации, указанной в заявлении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>,</w:t>
      </w:r>
      <w:r w:rsidR="009C4AA5" w:rsidRPr="00460D3B">
        <w:rPr>
          <w:rFonts w:ascii="Times New Roman" w:hAnsi="Times New Roman"/>
          <w:color w:val="000000"/>
          <w:sz w:val="28"/>
          <w:szCs w:val="28"/>
        </w:rPr>
        <w:t xml:space="preserve"> усматриваются основания для вынесения решения 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>об отказе в назначении ежемесячной денежной выплаты</w:t>
      </w:r>
      <w:r w:rsidR="009C4AA5" w:rsidRPr="00460D3B">
        <w:rPr>
          <w:rFonts w:ascii="Times New Roman" w:hAnsi="Times New Roman"/>
          <w:color w:val="000000"/>
          <w:sz w:val="28"/>
          <w:szCs w:val="28"/>
        </w:rPr>
        <w:t>, указанные в подпункт</w:t>
      </w:r>
      <w:r w:rsidR="003B0532" w:rsidRPr="00460D3B">
        <w:rPr>
          <w:rFonts w:ascii="Times New Roman" w:hAnsi="Times New Roman"/>
          <w:color w:val="000000"/>
          <w:sz w:val="28"/>
          <w:szCs w:val="28"/>
        </w:rPr>
        <w:t>е</w:t>
      </w:r>
      <w:r w:rsidR="009B217C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0DF" w:rsidRPr="00460D3B">
        <w:rPr>
          <w:rFonts w:ascii="Times New Roman" w:hAnsi="Times New Roman"/>
          <w:color w:val="000000"/>
          <w:sz w:val="28"/>
          <w:szCs w:val="28"/>
        </w:rPr>
        <w:t>4</w:t>
      </w:r>
      <w:r w:rsidR="009B217C" w:rsidRPr="00460D3B">
        <w:rPr>
          <w:rFonts w:ascii="Times New Roman" w:hAnsi="Times New Roman"/>
          <w:color w:val="000000"/>
          <w:sz w:val="28"/>
          <w:szCs w:val="28"/>
        </w:rPr>
        <w:t>.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>5</w:t>
      </w:r>
      <w:r w:rsidR="009B217C" w:rsidRPr="00460D3B">
        <w:rPr>
          <w:rFonts w:ascii="Times New Roman" w:hAnsi="Times New Roman"/>
          <w:color w:val="000000"/>
          <w:sz w:val="28"/>
          <w:szCs w:val="28"/>
        </w:rPr>
        <w:t>.1 (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>в части: несоответстви</w:t>
      </w:r>
      <w:r w:rsidR="007320DD">
        <w:rPr>
          <w:rFonts w:ascii="Times New Roman" w:hAnsi="Times New Roman"/>
          <w:color w:val="000000"/>
          <w:sz w:val="28"/>
          <w:szCs w:val="28"/>
        </w:rPr>
        <w:t>е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 xml:space="preserve"> заявителя категориям граждан, указанным в пункте 1.</w:t>
      </w:r>
      <w:r w:rsidR="007320DD">
        <w:rPr>
          <w:rFonts w:ascii="Times New Roman" w:hAnsi="Times New Roman"/>
          <w:color w:val="000000"/>
          <w:sz w:val="28"/>
          <w:szCs w:val="28"/>
        </w:rPr>
        <w:t>2 настоящего Порядка; отсутствие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532" w:rsidRPr="00460D3B">
        <w:rPr>
          <w:rFonts w:ascii="Times New Roman" w:hAnsi="Times New Roman"/>
          <w:color w:val="000000"/>
          <w:sz w:val="28"/>
          <w:szCs w:val="28"/>
        </w:rPr>
        <w:t xml:space="preserve">гражданства Российской Федерации 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>у заявителя</w:t>
      </w:r>
      <w:r w:rsidR="003B0532" w:rsidRPr="00460D3B">
        <w:rPr>
          <w:rFonts w:ascii="Times New Roman" w:hAnsi="Times New Roman"/>
          <w:color w:val="000000"/>
          <w:sz w:val="28"/>
          <w:szCs w:val="28"/>
        </w:rPr>
        <w:t xml:space="preserve"> и (или)</w:t>
      </w:r>
      <w:r w:rsidR="007F5BFA" w:rsidRPr="00460D3B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3B0532" w:rsidRPr="00460D3B">
        <w:rPr>
          <w:rFonts w:ascii="Times New Roman" w:hAnsi="Times New Roman"/>
          <w:color w:val="000000"/>
          <w:sz w:val="28"/>
          <w:szCs w:val="28"/>
        </w:rPr>
        <w:t>, в отношении которого заявитель претендует на назначение ежемесячной денежной выплаты; достижение ребенком,  в отношении которого заявитель претендует на назначение ежемесячной денежной выплаты, возраста 8 лет</w:t>
      </w:r>
      <w:r w:rsidR="009B217C" w:rsidRPr="00460D3B">
        <w:rPr>
          <w:rFonts w:ascii="Times New Roman" w:hAnsi="Times New Roman"/>
          <w:color w:val="000000"/>
          <w:sz w:val="28"/>
          <w:szCs w:val="28"/>
        </w:rPr>
        <w:t>),</w:t>
      </w:r>
      <w:r w:rsidR="003B0532" w:rsidRPr="00460D3B">
        <w:rPr>
          <w:rFonts w:ascii="Times New Roman" w:hAnsi="Times New Roman"/>
          <w:color w:val="000000"/>
          <w:sz w:val="28"/>
          <w:szCs w:val="28"/>
        </w:rPr>
        <w:t xml:space="preserve"> подпункте </w:t>
      </w:r>
      <w:r w:rsidR="00D620DF" w:rsidRPr="00460D3B">
        <w:rPr>
          <w:rFonts w:ascii="Times New Roman" w:hAnsi="Times New Roman"/>
          <w:color w:val="000000"/>
          <w:sz w:val="28"/>
          <w:szCs w:val="28"/>
        </w:rPr>
        <w:t>4</w:t>
      </w:r>
      <w:r w:rsidR="003B0532" w:rsidRPr="00460D3B">
        <w:rPr>
          <w:rFonts w:ascii="Times New Roman" w:hAnsi="Times New Roman"/>
          <w:color w:val="000000"/>
          <w:sz w:val="28"/>
          <w:szCs w:val="28"/>
        </w:rPr>
        <w:t>.5.3 (в части превышения размера среднедушевого дохода семьи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532" w:rsidRPr="00460D3B">
        <w:rPr>
          <w:rFonts w:ascii="Times New Roman" w:hAnsi="Times New Roman"/>
          <w:color w:val="000000"/>
          <w:sz w:val="28"/>
          <w:szCs w:val="28"/>
        </w:rPr>
        <w:t>величины прожиточного минимума на душу населения, установленную в Кемеровской области - Кузбассе за второй квартал года, предшествующего году обращения за назначением ежемесячной денежной выплаты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>В данном случае р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 xml:space="preserve">азмер среднедушевого дохода семьи рассчитывается 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 xml:space="preserve">исходя из 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>информации, указанной заявителем в заявлении в графе «С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>ведени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>я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 xml:space="preserve"> об иных доходах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>»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 xml:space="preserve">), подпункте </w:t>
      </w:r>
      <w:r w:rsidR="00D620DF" w:rsidRPr="00460D3B">
        <w:rPr>
          <w:rFonts w:ascii="Times New Roman" w:hAnsi="Times New Roman"/>
          <w:color w:val="000000"/>
          <w:sz w:val="28"/>
          <w:szCs w:val="28"/>
        </w:rPr>
        <w:t>4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 xml:space="preserve">.5.4 (в части наличия в заявлении неполных данных), подпункте </w:t>
      </w:r>
      <w:r w:rsidR="00D620DF" w:rsidRPr="00460D3B">
        <w:rPr>
          <w:rFonts w:ascii="Times New Roman" w:hAnsi="Times New Roman"/>
          <w:color w:val="000000"/>
          <w:sz w:val="28"/>
          <w:szCs w:val="28"/>
        </w:rPr>
        <w:t>4</w:t>
      </w:r>
      <w:r w:rsidR="002722F1" w:rsidRPr="00460D3B">
        <w:rPr>
          <w:rFonts w:ascii="Times New Roman" w:hAnsi="Times New Roman"/>
          <w:color w:val="000000"/>
          <w:sz w:val="28"/>
          <w:szCs w:val="28"/>
        </w:rPr>
        <w:t>.5.5 настоящего Порядка.</w:t>
      </w:r>
    </w:p>
    <w:p w:rsidR="00CD6092" w:rsidRPr="00460D3B" w:rsidRDefault="00D620DF" w:rsidP="00CD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4</w:t>
      </w:r>
      <w:r w:rsidR="00E75274" w:rsidRPr="00460D3B">
        <w:rPr>
          <w:rFonts w:ascii="Times New Roman" w:hAnsi="Times New Roman"/>
          <w:sz w:val="28"/>
          <w:szCs w:val="28"/>
        </w:rPr>
        <w:t>.</w:t>
      </w:r>
      <w:r w:rsidRPr="00460D3B">
        <w:rPr>
          <w:rFonts w:ascii="Times New Roman" w:hAnsi="Times New Roman"/>
          <w:sz w:val="28"/>
          <w:szCs w:val="28"/>
        </w:rPr>
        <w:t>2</w:t>
      </w:r>
      <w:r w:rsidR="00E75274" w:rsidRPr="00460D3B">
        <w:rPr>
          <w:rFonts w:ascii="Times New Roman" w:hAnsi="Times New Roman"/>
          <w:sz w:val="28"/>
          <w:szCs w:val="28"/>
        </w:rPr>
        <w:t xml:space="preserve">. </w:t>
      </w:r>
      <w:r w:rsidR="00CD6092" w:rsidRPr="00460D3B">
        <w:rPr>
          <w:rFonts w:ascii="Times New Roman" w:hAnsi="Times New Roman"/>
          <w:sz w:val="28"/>
          <w:szCs w:val="28"/>
        </w:rPr>
        <w:t xml:space="preserve">При наличии оснований </w:t>
      </w:r>
      <w:r w:rsidR="00CD6092" w:rsidRPr="00460D3B">
        <w:rPr>
          <w:rFonts w:ascii="Times New Roman" w:hAnsi="Times New Roman"/>
          <w:color w:val="000000"/>
          <w:sz w:val="28"/>
          <w:szCs w:val="28"/>
        </w:rPr>
        <w:t xml:space="preserve">для вынесения решения об отказе в назначении ежемесячной денежной выплаты, указанных в абзаце четвертом пункта </w:t>
      </w:r>
      <w:r w:rsidRPr="00460D3B">
        <w:rPr>
          <w:rFonts w:ascii="Times New Roman" w:hAnsi="Times New Roman"/>
          <w:color w:val="000000"/>
          <w:sz w:val="28"/>
          <w:szCs w:val="28"/>
        </w:rPr>
        <w:t>4</w:t>
      </w:r>
      <w:r w:rsidR="00CD6092" w:rsidRPr="00460D3B">
        <w:rPr>
          <w:rFonts w:ascii="Times New Roman" w:hAnsi="Times New Roman"/>
          <w:color w:val="000000"/>
          <w:sz w:val="28"/>
          <w:szCs w:val="28"/>
        </w:rPr>
        <w:t>.1 настоящего Порядка, уполномоченны</w:t>
      </w:r>
      <w:r w:rsidR="00B6112E">
        <w:rPr>
          <w:rFonts w:ascii="Times New Roman" w:hAnsi="Times New Roman"/>
          <w:color w:val="000000"/>
          <w:sz w:val="28"/>
          <w:szCs w:val="28"/>
        </w:rPr>
        <w:t>й</w:t>
      </w:r>
      <w:r w:rsidR="00CD6092" w:rsidRPr="00460D3B">
        <w:rPr>
          <w:rFonts w:ascii="Times New Roman" w:hAnsi="Times New Roman"/>
          <w:color w:val="000000"/>
          <w:sz w:val="28"/>
          <w:szCs w:val="28"/>
        </w:rPr>
        <w:t xml:space="preserve"> органом в течение 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D6092" w:rsidRPr="00460D3B">
        <w:rPr>
          <w:rFonts w:ascii="Times New Roman" w:hAnsi="Times New Roman"/>
          <w:color w:val="000000"/>
          <w:sz w:val="28"/>
          <w:szCs w:val="28"/>
        </w:rPr>
        <w:t>10 рабочих дней со дня приема заявления выносит решение об отказе в назначении ежемесячной денежной выплаты. В случае принятия указанного решения заявителю  в срок, не превышающий 1 рабочий день со дня принятия такого решения, направляется уведомление с указанием основания(ий) для вынесения указанного решения.</w:t>
      </w:r>
    </w:p>
    <w:p w:rsidR="009E1EDE" w:rsidRPr="00460D3B" w:rsidRDefault="00D620DF" w:rsidP="009E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4</w:t>
      </w:r>
      <w:r w:rsidR="00ED32D6" w:rsidRPr="00460D3B">
        <w:rPr>
          <w:rFonts w:ascii="Times New Roman" w:hAnsi="Times New Roman"/>
          <w:sz w:val="28"/>
          <w:szCs w:val="28"/>
        </w:rPr>
        <w:t>.3. При поступлении межведомственного запроса в отношении запрашиваемых сведений о</w:t>
      </w:r>
      <w:r w:rsidR="00E75274" w:rsidRPr="00460D3B">
        <w:rPr>
          <w:rFonts w:ascii="Times New Roman" w:hAnsi="Times New Roman"/>
          <w:sz w:val="28"/>
          <w:szCs w:val="28"/>
        </w:rPr>
        <w:t>рганы и</w:t>
      </w:r>
      <w:r w:rsidR="007F2596" w:rsidRPr="00460D3B">
        <w:rPr>
          <w:rFonts w:ascii="Times New Roman" w:hAnsi="Times New Roman"/>
          <w:sz w:val="28"/>
          <w:szCs w:val="28"/>
        </w:rPr>
        <w:t xml:space="preserve"> (или)</w:t>
      </w:r>
      <w:r w:rsidR="00E75274" w:rsidRPr="00460D3B">
        <w:rPr>
          <w:rFonts w:ascii="Times New Roman" w:hAnsi="Times New Roman"/>
          <w:sz w:val="28"/>
          <w:szCs w:val="28"/>
        </w:rPr>
        <w:t xml:space="preserve"> организации</w:t>
      </w:r>
      <w:r w:rsidR="009E1EDE" w:rsidRPr="00460D3B">
        <w:rPr>
          <w:rFonts w:ascii="Times New Roman" w:hAnsi="Times New Roman"/>
          <w:sz w:val="28"/>
          <w:szCs w:val="28"/>
        </w:rPr>
        <w:t>,</w:t>
      </w:r>
      <w:r w:rsidR="00E75274" w:rsidRPr="00460D3B">
        <w:rPr>
          <w:rFonts w:ascii="Times New Roman" w:hAnsi="Times New Roman"/>
          <w:sz w:val="28"/>
          <w:szCs w:val="28"/>
        </w:rPr>
        <w:t xml:space="preserve"> </w:t>
      </w:r>
      <w:r w:rsidR="00E75274" w:rsidRPr="00460D3B">
        <w:rPr>
          <w:rFonts w:ascii="Times New Roman" w:hAnsi="Times New Roman"/>
          <w:color w:val="000000"/>
          <w:sz w:val="28"/>
          <w:szCs w:val="28"/>
        </w:rPr>
        <w:t>в распоряжении которых находятся сведения, направляют</w:t>
      </w:r>
      <w:r w:rsidR="00ED32D6" w:rsidRPr="00460D3B">
        <w:rPr>
          <w:rFonts w:ascii="Times New Roman" w:hAnsi="Times New Roman"/>
          <w:color w:val="000000"/>
          <w:sz w:val="28"/>
          <w:szCs w:val="28"/>
        </w:rPr>
        <w:t xml:space="preserve"> на него </w:t>
      </w:r>
      <w:r w:rsidR="00E75274" w:rsidRPr="00460D3B">
        <w:rPr>
          <w:rFonts w:ascii="Times New Roman" w:hAnsi="Times New Roman"/>
          <w:color w:val="000000"/>
          <w:sz w:val="28"/>
          <w:szCs w:val="28"/>
        </w:rPr>
        <w:t xml:space="preserve">ответ </w:t>
      </w:r>
      <w:r w:rsidR="009E1EDE" w:rsidRPr="00460D3B">
        <w:rPr>
          <w:rFonts w:ascii="Times New Roman" w:hAnsi="Times New Roman"/>
          <w:color w:val="000000"/>
          <w:sz w:val="28"/>
          <w:szCs w:val="28"/>
        </w:rPr>
        <w:t xml:space="preserve">в срок, установленный пунктом 12 </w:t>
      </w:r>
      <w:r w:rsidR="002C66C7" w:rsidRPr="00460D3B">
        <w:rPr>
          <w:rFonts w:ascii="Times New Roman" w:hAnsi="Times New Roman"/>
          <w:color w:val="000000"/>
          <w:sz w:val="28"/>
          <w:szCs w:val="28"/>
        </w:rPr>
        <w:t>О</w:t>
      </w:r>
      <w:r w:rsidR="00F82A8A" w:rsidRPr="00460D3B">
        <w:rPr>
          <w:rFonts w:ascii="Times New Roman" w:hAnsi="Times New Roman"/>
          <w:color w:val="000000"/>
          <w:sz w:val="28"/>
          <w:szCs w:val="28"/>
        </w:rPr>
        <w:t>сновных требований.</w:t>
      </w:r>
    </w:p>
    <w:p w:rsidR="004F6130" w:rsidRPr="00460D3B" w:rsidRDefault="00D620DF" w:rsidP="009C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4</w:t>
      </w:r>
      <w:r w:rsidR="002C66C7" w:rsidRPr="00460D3B">
        <w:rPr>
          <w:rFonts w:ascii="Times New Roman" w:hAnsi="Times New Roman"/>
          <w:sz w:val="28"/>
          <w:szCs w:val="28"/>
        </w:rPr>
        <w:t xml:space="preserve">.4. </w:t>
      </w:r>
      <w:r w:rsidR="00ED32D6" w:rsidRPr="00460D3B">
        <w:rPr>
          <w:rFonts w:ascii="Times New Roman" w:hAnsi="Times New Roman"/>
          <w:sz w:val="28"/>
          <w:szCs w:val="28"/>
        </w:rPr>
        <w:t>При поступлении</w:t>
      </w:r>
      <w:r w:rsidR="002C66C7" w:rsidRPr="00460D3B">
        <w:rPr>
          <w:rFonts w:ascii="Times New Roman" w:hAnsi="Times New Roman"/>
          <w:sz w:val="28"/>
          <w:szCs w:val="28"/>
        </w:rPr>
        <w:t xml:space="preserve"> сведений, необходимых для назначения ежемесячной денежной выплаты, уполномоченный орган выносит решение о назначении ежемесячной денежной выплаты или решение об отказе в назначении </w:t>
      </w:r>
      <w:r w:rsidR="004F6130" w:rsidRPr="00460D3B">
        <w:rPr>
          <w:rFonts w:ascii="Times New Roman" w:hAnsi="Times New Roman"/>
          <w:sz w:val="28"/>
          <w:szCs w:val="28"/>
        </w:rPr>
        <w:t>ежемесячной денежной выплаты в порядке и сроки, предусмотренн</w:t>
      </w:r>
      <w:r w:rsidR="00B6112E">
        <w:rPr>
          <w:rFonts w:ascii="Times New Roman" w:hAnsi="Times New Roman"/>
          <w:sz w:val="28"/>
          <w:szCs w:val="28"/>
        </w:rPr>
        <w:t>ые</w:t>
      </w:r>
      <w:r w:rsidR="004F6130" w:rsidRPr="00460D3B">
        <w:rPr>
          <w:rFonts w:ascii="Times New Roman" w:hAnsi="Times New Roman"/>
          <w:sz w:val="28"/>
          <w:szCs w:val="28"/>
        </w:rPr>
        <w:t xml:space="preserve"> пунктом 17 Основных требований.</w:t>
      </w:r>
    </w:p>
    <w:p w:rsidR="007F6523" w:rsidRPr="00460D3B" w:rsidRDefault="007F6523" w:rsidP="007F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В случае подачи заявления через многофункциональный центр датой приема заявления считается дата регистрации в многофункциональном центре.</w:t>
      </w:r>
    </w:p>
    <w:p w:rsidR="009B217C" w:rsidRPr="00460D3B" w:rsidRDefault="00D620DF" w:rsidP="004F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4</w:t>
      </w:r>
      <w:r w:rsidR="004F6130" w:rsidRPr="00460D3B">
        <w:rPr>
          <w:rFonts w:ascii="Times New Roman" w:hAnsi="Times New Roman"/>
          <w:sz w:val="28"/>
          <w:szCs w:val="28"/>
        </w:rPr>
        <w:t xml:space="preserve">.5. </w:t>
      </w:r>
      <w:r w:rsidR="009B217C" w:rsidRPr="00460D3B">
        <w:rPr>
          <w:rFonts w:ascii="Times New Roman" w:hAnsi="Times New Roman"/>
          <w:color w:val="000000"/>
          <w:sz w:val="28"/>
          <w:szCs w:val="28"/>
        </w:rPr>
        <w:t>Основания для вынесения решения об отказе в назначении ежемесячной денежной выплаты:</w:t>
      </w:r>
    </w:p>
    <w:p w:rsidR="009B217C" w:rsidRPr="00460D3B" w:rsidRDefault="00D620DF" w:rsidP="009B217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9B217C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B217C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.1. Отсутствие права на назначение  ежемесячной денежной выплаты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217C" w:rsidRPr="00460D3B" w:rsidRDefault="00D620DF" w:rsidP="009B217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6130" w:rsidRPr="00460D3B">
        <w:rPr>
          <w:rFonts w:ascii="Times New Roman" w:eastAsia="Times New Roman" w:hAnsi="Times New Roman" w:cs="Times New Roman"/>
          <w:sz w:val="28"/>
          <w:szCs w:val="28"/>
        </w:rPr>
        <w:t>.5.2. С</w:t>
      </w:r>
      <w:r w:rsidR="009B217C" w:rsidRPr="00460D3B">
        <w:rPr>
          <w:rFonts w:ascii="Times New Roman" w:eastAsia="Times New Roman" w:hAnsi="Times New Roman" w:cs="Times New Roman"/>
          <w:sz w:val="28"/>
          <w:szCs w:val="28"/>
        </w:rPr>
        <w:t>мерть ребенка</w:t>
      </w:r>
      <w:r w:rsidR="004F6130" w:rsidRPr="00460D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26FE" w:rsidRPr="00460D3B">
        <w:rPr>
          <w:rFonts w:ascii="Times New Roman" w:eastAsia="Times New Roman" w:hAnsi="Times New Roman" w:cs="Times New Roman"/>
          <w:sz w:val="28"/>
          <w:szCs w:val="28"/>
        </w:rPr>
        <w:t>в отношении которого</w:t>
      </w:r>
      <w:r w:rsidR="007F2596" w:rsidRPr="00460D3B">
        <w:rPr>
          <w:rFonts w:ascii="Times New Roman" w:eastAsia="Times New Roman" w:hAnsi="Times New Roman" w:cs="Times New Roman"/>
          <w:sz w:val="28"/>
          <w:szCs w:val="28"/>
        </w:rPr>
        <w:t xml:space="preserve"> заявитель обратился за назначением ежемесячной денежной выплаты</w:t>
      </w:r>
      <w:r w:rsidR="004F6130" w:rsidRPr="00460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401" w:rsidRPr="00460D3B" w:rsidRDefault="00D620DF" w:rsidP="004F6130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B217C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866DA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3401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ревыш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>ени</w:t>
      </w:r>
      <w:r w:rsidR="00866DA0" w:rsidRPr="00460D3B">
        <w:rPr>
          <w:rFonts w:ascii="Times New Roman" w:hAnsi="Times New Roman"/>
          <w:color w:val="000000"/>
          <w:sz w:val="28"/>
          <w:szCs w:val="28"/>
        </w:rPr>
        <w:t>е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 xml:space="preserve"> размера с</w:t>
      </w:r>
      <w:r w:rsidR="00C73401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реднедушевого дохода семьи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401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>ы</w:t>
      </w:r>
      <w:r w:rsidR="00C73401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401" w:rsidRPr="00460D3B">
        <w:rPr>
          <w:rFonts w:ascii="Times New Roman" w:hAnsi="Times New Roman"/>
          <w:color w:val="000000"/>
          <w:sz w:val="28"/>
          <w:szCs w:val="28"/>
        </w:rPr>
        <w:t>прожиточного минимума на душу населения, установленную в Кемеровской области - Кузбассе за второй квартал года, предшествующего году обращения за назначением ежемесячной денежной выплаты</w:t>
      </w:r>
      <w:r w:rsidR="00866DA0" w:rsidRPr="00460D3B">
        <w:rPr>
          <w:rFonts w:ascii="Times New Roman" w:hAnsi="Times New Roman"/>
          <w:color w:val="000000"/>
          <w:sz w:val="28"/>
          <w:szCs w:val="28"/>
        </w:rPr>
        <w:t>.</w:t>
      </w:r>
    </w:p>
    <w:p w:rsidR="004F6130" w:rsidRPr="00460D3B" w:rsidRDefault="00D620DF" w:rsidP="009B217C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B217C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9B217C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B217C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в заявлении недостоверных или неполных данных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6523" w:rsidRPr="00460D3B" w:rsidRDefault="00D620DF" w:rsidP="009B217C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.5.5. Отсутствие у заявителя</w:t>
      </w:r>
      <w:r w:rsidR="007F2596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ребенка, </w:t>
      </w:r>
      <w:r w:rsidR="007F2596" w:rsidRPr="00460D3B">
        <w:rPr>
          <w:rFonts w:ascii="Times New Roman" w:eastAsia="Times New Roman" w:hAnsi="Times New Roman" w:cs="Times New Roman"/>
          <w:sz w:val="28"/>
          <w:szCs w:val="28"/>
        </w:rPr>
        <w:t>в отношении которого заявитель обратился за назначением ежемесячной денежной выплаты,</w:t>
      </w:r>
      <w:r w:rsidR="004F6130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жительства на территории Кемеровской области – Кузбасса или места пребывания  на территории Кемеровской области – Кузбасса</w:t>
      </w:r>
      <w:r w:rsidR="007F6523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отсутствии места жительства на территории Российской Федерации</w:t>
      </w:r>
      <w:r w:rsidR="00E904E3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место пребывания)</w:t>
      </w:r>
      <w:r w:rsidR="007F6523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07B" w:rsidRPr="00460D3B" w:rsidRDefault="00D620DF" w:rsidP="009B217C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F6523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.5.6.</w:t>
      </w:r>
      <w:r w:rsidR="00FD17FD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поступление </w:t>
      </w:r>
      <w:r w:rsidR="007F6523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7FD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ответа на межведомственный запрос от </w:t>
      </w:r>
      <w:r w:rsidR="00F4507B" w:rsidRPr="00460D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и (или) организации, в распоряжении которых находятся сведения, в рабочий день, предшествующий последнему рабочему дню окончательного срока, предусмотренного пунктом 17 Основных требований,  для вынесения решения о назначении ежемесячной денежной выплаты или решения об отказе в назначении ежемесячной денежной выплаты.</w:t>
      </w:r>
    </w:p>
    <w:p w:rsidR="009B217C" w:rsidRPr="00460D3B" w:rsidRDefault="00F4507B" w:rsidP="00FF3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0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17C" w:rsidRPr="00460D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507B" w:rsidRPr="00460D3B" w:rsidRDefault="00D620DF" w:rsidP="00D24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</w:t>
      </w:r>
      <w:r w:rsidR="00D2414E" w:rsidRPr="00460D3B">
        <w:rPr>
          <w:rFonts w:ascii="Times New Roman" w:hAnsi="Times New Roman"/>
          <w:sz w:val="28"/>
          <w:szCs w:val="28"/>
        </w:rPr>
        <w:t>. Правила выплаты ежемесячной денежной выплаты</w:t>
      </w:r>
    </w:p>
    <w:p w:rsidR="00D2414E" w:rsidRPr="00460D3B" w:rsidRDefault="00D2414E" w:rsidP="00D24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14E" w:rsidRPr="00460D3B" w:rsidRDefault="00D620DF" w:rsidP="00D2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</w:t>
      </w:r>
      <w:r w:rsidR="00D2414E" w:rsidRPr="00460D3B">
        <w:rPr>
          <w:rFonts w:ascii="Times New Roman" w:hAnsi="Times New Roman"/>
          <w:sz w:val="28"/>
          <w:szCs w:val="28"/>
        </w:rPr>
        <w:t xml:space="preserve">.1. Выплата ежемесячной денежной выплаты производится государственным казенным учреждением </w:t>
      </w:r>
      <w:r w:rsidR="00334B96" w:rsidRPr="00460D3B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D2414E" w:rsidRPr="00460D3B">
        <w:rPr>
          <w:rFonts w:ascii="Times New Roman" w:hAnsi="Times New Roman"/>
          <w:sz w:val="28"/>
          <w:szCs w:val="28"/>
        </w:rPr>
        <w:t xml:space="preserve">«Центр социальных выплат и информатизации </w:t>
      </w:r>
      <w:r w:rsidR="00334B96" w:rsidRPr="00460D3B">
        <w:rPr>
          <w:rFonts w:ascii="Times New Roman" w:hAnsi="Times New Roman"/>
          <w:sz w:val="28"/>
          <w:szCs w:val="28"/>
        </w:rPr>
        <w:t>департамента</w:t>
      </w:r>
      <w:r w:rsidR="00D2414E" w:rsidRPr="00460D3B">
        <w:rPr>
          <w:rFonts w:ascii="Times New Roman" w:hAnsi="Times New Roman"/>
          <w:sz w:val="28"/>
          <w:szCs w:val="28"/>
        </w:rPr>
        <w:t xml:space="preserve"> социальной защиты населения Кузбасса» </w:t>
      </w:r>
      <w:r w:rsidR="003262E5" w:rsidRPr="00460D3B">
        <w:rPr>
          <w:rFonts w:ascii="Times New Roman" w:hAnsi="Times New Roman"/>
          <w:sz w:val="28"/>
          <w:szCs w:val="28"/>
        </w:rPr>
        <w:t xml:space="preserve">(далее - центр социальных выплат) </w:t>
      </w:r>
      <w:r w:rsidR="00D2414E" w:rsidRPr="00460D3B">
        <w:rPr>
          <w:rFonts w:ascii="Times New Roman" w:hAnsi="Times New Roman"/>
          <w:sz w:val="28"/>
          <w:szCs w:val="28"/>
        </w:rPr>
        <w:t xml:space="preserve">на основании реестров </w:t>
      </w:r>
      <w:r w:rsidR="00404AE6" w:rsidRPr="00460D3B">
        <w:rPr>
          <w:rFonts w:ascii="Times New Roman" w:hAnsi="Times New Roman"/>
          <w:sz w:val="28"/>
          <w:szCs w:val="28"/>
        </w:rPr>
        <w:t xml:space="preserve">уполномоченных </w:t>
      </w:r>
      <w:r w:rsidR="00D2414E" w:rsidRPr="00460D3B">
        <w:rPr>
          <w:rFonts w:ascii="Times New Roman" w:hAnsi="Times New Roman"/>
          <w:sz w:val="28"/>
          <w:szCs w:val="28"/>
        </w:rPr>
        <w:t xml:space="preserve">органов,  представленных  в </w:t>
      </w:r>
      <w:r w:rsidR="003262E5" w:rsidRPr="00460D3B">
        <w:rPr>
          <w:rFonts w:ascii="Times New Roman" w:hAnsi="Times New Roman"/>
          <w:sz w:val="28"/>
          <w:szCs w:val="28"/>
        </w:rPr>
        <w:t>ц</w:t>
      </w:r>
      <w:r w:rsidR="00D2414E" w:rsidRPr="00460D3B">
        <w:rPr>
          <w:rFonts w:ascii="Times New Roman" w:hAnsi="Times New Roman"/>
          <w:sz w:val="28"/>
          <w:szCs w:val="28"/>
        </w:rPr>
        <w:t>ентр</w:t>
      </w:r>
      <w:r w:rsidR="003262E5" w:rsidRPr="00460D3B">
        <w:rPr>
          <w:rFonts w:ascii="Times New Roman" w:hAnsi="Times New Roman"/>
          <w:sz w:val="28"/>
          <w:szCs w:val="28"/>
        </w:rPr>
        <w:t xml:space="preserve"> социальных выплат</w:t>
      </w:r>
      <w:r w:rsidR="00D2414E" w:rsidRPr="00460D3B">
        <w:rPr>
          <w:rFonts w:ascii="Times New Roman" w:hAnsi="Times New Roman"/>
          <w:sz w:val="28"/>
          <w:szCs w:val="28"/>
        </w:rPr>
        <w:t xml:space="preserve"> в порядке и сроки, установленные исполнительным органом государственной власти Кемеровской области - Кузбасса отраслевой компетенции, проводящим государственную политику в сфере социальной поддержки и социального обслуживания населения.</w:t>
      </w:r>
    </w:p>
    <w:p w:rsidR="00D2414E" w:rsidRPr="00460D3B" w:rsidRDefault="00D620DF" w:rsidP="00D2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</w:t>
      </w:r>
      <w:r w:rsidR="00404AE6" w:rsidRPr="00460D3B">
        <w:rPr>
          <w:rFonts w:ascii="Times New Roman" w:hAnsi="Times New Roman"/>
          <w:sz w:val="28"/>
          <w:szCs w:val="28"/>
        </w:rPr>
        <w:t xml:space="preserve">.2. </w:t>
      </w:r>
      <w:r w:rsidR="00D2414E" w:rsidRPr="00460D3B">
        <w:rPr>
          <w:rFonts w:ascii="Times New Roman" w:hAnsi="Times New Roman"/>
          <w:sz w:val="28"/>
          <w:szCs w:val="28"/>
        </w:rPr>
        <w:t>Предоставление ежемесячной денежной выплаты осуществляется не позднее месяца, следующего за месяцем вынесения решения о назначении ежемесячной денежной выплаты.</w:t>
      </w:r>
    </w:p>
    <w:p w:rsidR="00D2414E" w:rsidRPr="00460D3B" w:rsidRDefault="00D620DF" w:rsidP="00D2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</w:t>
      </w:r>
      <w:r w:rsidR="00404AE6" w:rsidRPr="00460D3B">
        <w:rPr>
          <w:rFonts w:ascii="Times New Roman" w:hAnsi="Times New Roman"/>
          <w:sz w:val="28"/>
          <w:szCs w:val="28"/>
        </w:rPr>
        <w:t>.3</w:t>
      </w:r>
      <w:r w:rsidR="00D2414E" w:rsidRPr="00460D3B">
        <w:rPr>
          <w:rFonts w:ascii="Times New Roman" w:hAnsi="Times New Roman"/>
          <w:sz w:val="28"/>
          <w:szCs w:val="28"/>
        </w:rPr>
        <w:t>. Прекращение и восстановление ежемесячной денежной выплаты оформляется соответствующим р</w:t>
      </w:r>
      <w:r w:rsidR="00404AE6" w:rsidRPr="00460D3B">
        <w:rPr>
          <w:rFonts w:ascii="Times New Roman" w:hAnsi="Times New Roman"/>
          <w:sz w:val="28"/>
          <w:szCs w:val="28"/>
        </w:rPr>
        <w:t>ешением уполномоченного органа.</w:t>
      </w:r>
    </w:p>
    <w:p w:rsidR="00D2414E" w:rsidRPr="00460D3B" w:rsidRDefault="00D620DF" w:rsidP="0040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</w:t>
      </w:r>
      <w:r w:rsidR="00404AE6" w:rsidRPr="00460D3B">
        <w:rPr>
          <w:rFonts w:ascii="Times New Roman" w:hAnsi="Times New Roman"/>
          <w:sz w:val="28"/>
          <w:szCs w:val="28"/>
        </w:rPr>
        <w:t>.</w:t>
      </w:r>
      <w:r w:rsidR="00CB6BE4" w:rsidRPr="00460D3B">
        <w:rPr>
          <w:rFonts w:ascii="Times New Roman" w:hAnsi="Times New Roman"/>
          <w:sz w:val="28"/>
          <w:szCs w:val="28"/>
        </w:rPr>
        <w:t>4</w:t>
      </w:r>
      <w:r w:rsidR="00D2414E" w:rsidRPr="00460D3B">
        <w:rPr>
          <w:rFonts w:ascii="Times New Roman" w:hAnsi="Times New Roman"/>
          <w:sz w:val="28"/>
          <w:szCs w:val="28"/>
        </w:rPr>
        <w:t xml:space="preserve">. Предоставление </w:t>
      </w:r>
      <w:r w:rsidR="00404AE6" w:rsidRPr="00460D3B">
        <w:rPr>
          <w:rFonts w:ascii="Times New Roman" w:hAnsi="Times New Roman"/>
          <w:sz w:val="28"/>
          <w:szCs w:val="28"/>
        </w:rPr>
        <w:t xml:space="preserve">ежемесячной денежной выплаты </w:t>
      </w:r>
      <w:r w:rsidR="00D2414E" w:rsidRPr="00460D3B">
        <w:rPr>
          <w:rFonts w:ascii="Times New Roman" w:hAnsi="Times New Roman"/>
          <w:sz w:val="28"/>
          <w:szCs w:val="28"/>
        </w:rPr>
        <w:t>прекращается</w:t>
      </w:r>
      <w:r w:rsidR="00404AE6" w:rsidRPr="00460D3B">
        <w:rPr>
          <w:rFonts w:ascii="Times New Roman" w:hAnsi="Times New Roman"/>
          <w:sz w:val="28"/>
          <w:szCs w:val="28"/>
        </w:rPr>
        <w:t xml:space="preserve"> </w:t>
      </w:r>
      <w:r w:rsidR="00DB08BE" w:rsidRPr="00460D3B">
        <w:rPr>
          <w:rFonts w:ascii="Times New Roman" w:hAnsi="Times New Roman"/>
          <w:sz w:val="28"/>
          <w:szCs w:val="28"/>
        </w:rPr>
        <w:t>по  следующим основаниям</w:t>
      </w:r>
      <w:r w:rsidR="00D2414E" w:rsidRPr="00460D3B">
        <w:rPr>
          <w:rFonts w:ascii="Times New Roman" w:hAnsi="Times New Roman"/>
          <w:sz w:val="28"/>
          <w:szCs w:val="28"/>
        </w:rPr>
        <w:t>:</w:t>
      </w:r>
    </w:p>
    <w:p w:rsidR="00120B13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5.4.1. С</w:t>
      </w:r>
      <w:r w:rsidR="002B18C4" w:rsidRPr="00460D3B">
        <w:rPr>
          <w:rFonts w:ascii="Times New Roman" w:hAnsi="Times New Roman"/>
          <w:sz w:val="28"/>
          <w:szCs w:val="28"/>
        </w:rPr>
        <w:t>мерт</w:t>
      </w:r>
      <w:r w:rsidRPr="00460D3B">
        <w:rPr>
          <w:rFonts w:ascii="Times New Roman" w:hAnsi="Times New Roman"/>
          <w:sz w:val="28"/>
          <w:szCs w:val="28"/>
        </w:rPr>
        <w:t>ь</w:t>
      </w:r>
      <w:r w:rsidR="002B18C4" w:rsidRPr="00460D3B">
        <w:rPr>
          <w:rFonts w:ascii="Times New Roman" w:hAnsi="Times New Roman"/>
          <w:sz w:val="28"/>
          <w:szCs w:val="28"/>
        </w:rPr>
        <w:t xml:space="preserve"> получателя, а также в случае вступлени</w:t>
      </w:r>
      <w:r w:rsidRPr="00460D3B">
        <w:rPr>
          <w:rFonts w:ascii="Times New Roman" w:hAnsi="Times New Roman"/>
          <w:sz w:val="28"/>
          <w:szCs w:val="28"/>
        </w:rPr>
        <w:t>е</w:t>
      </w:r>
      <w:r w:rsidR="002B18C4" w:rsidRPr="00460D3B">
        <w:rPr>
          <w:rFonts w:ascii="Times New Roman" w:hAnsi="Times New Roman"/>
          <w:sz w:val="28"/>
          <w:szCs w:val="28"/>
        </w:rPr>
        <w:t xml:space="preserve"> в силу решения суда об объявлении его умершим или решения о признании его безвестно отсутствующим - с 1-го числа месяца, следующего за месяцем, </w:t>
      </w:r>
      <w:r w:rsidR="002645A8" w:rsidRPr="00460D3B">
        <w:rPr>
          <w:rFonts w:ascii="Times New Roman" w:hAnsi="Times New Roman"/>
          <w:sz w:val="28"/>
          <w:szCs w:val="28"/>
        </w:rPr>
        <w:t xml:space="preserve">в котором </w:t>
      </w:r>
      <w:r w:rsidR="002645A8" w:rsidRPr="00460D3B">
        <w:rPr>
          <w:rFonts w:ascii="Times New Roman" w:hAnsi="Times New Roman"/>
          <w:sz w:val="28"/>
          <w:szCs w:val="28"/>
        </w:rPr>
        <w:lastRenderedPageBreak/>
        <w:t>поступили сведения о смерти гражданина либо вступило в силу решение суда о признании его безвестно отсутствующим</w:t>
      </w:r>
      <w:r w:rsidRPr="00460D3B">
        <w:rPr>
          <w:rFonts w:ascii="Times New Roman" w:hAnsi="Times New Roman"/>
          <w:sz w:val="28"/>
          <w:szCs w:val="28"/>
        </w:rPr>
        <w:t>.</w:t>
      </w:r>
      <w:r w:rsidR="002645A8" w:rsidRPr="00460D3B">
        <w:rPr>
          <w:rFonts w:ascii="Times New Roman" w:hAnsi="Times New Roman"/>
          <w:sz w:val="28"/>
          <w:szCs w:val="28"/>
        </w:rPr>
        <w:t xml:space="preserve"> </w:t>
      </w:r>
    </w:p>
    <w:p w:rsidR="002645A8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5.4.2. С</w:t>
      </w:r>
      <w:r w:rsidR="00404AE6" w:rsidRPr="00460D3B">
        <w:rPr>
          <w:rFonts w:ascii="Times New Roman" w:hAnsi="Times New Roman"/>
          <w:sz w:val="28"/>
          <w:szCs w:val="28"/>
        </w:rPr>
        <w:t>мерт</w:t>
      </w:r>
      <w:r w:rsidRPr="00460D3B">
        <w:rPr>
          <w:rFonts w:ascii="Times New Roman" w:hAnsi="Times New Roman"/>
          <w:sz w:val="28"/>
          <w:szCs w:val="28"/>
        </w:rPr>
        <w:t>ь</w:t>
      </w:r>
      <w:r w:rsidR="00404AE6" w:rsidRPr="00460D3B">
        <w:rPr>
          <w:rFonts w:ascii="Times New Roman" w:hAnsi="Times New Roman"/>
          <w:sz w:val="28"/>
          <w:szCs w:val="28"/>
        </w:rPr>
        <w:t xml:space="preserve"> ребенка</w:t>
      </w:r>
      <w:r w:rsidR="00337985" w:rsidRPr="00460D3B">
        <w:rPr>
          <w:rFonts w:ascii="Times New Roman" w:hAnsi="Times New Roman"/>
          <w:sz w:val="28"/>
          <w:szCs w:val="28"/>
        </w:rPr>
        <w:t>,</w:t>
      </w:r>
      <w:r w:rsidR="00404AE6" w:rsidRPr="00460D3B">
        <w:rPr>
          <w:rFonts w:ascii="Times New Roman" w:hAnsi="Times New Roman"/>
          <w:sz w:val="28"/>
          <w:szCs w:val="28"/>
        </w:rPr>
        <w:t xml:space="preserve"> на которого предоставлялась ежемесяч</w:t>
      </w:r>
      <w:r w:rsidRPr="00460D3B">
        <w:rPr>
          <w:rFonts w:ascii="Times New Roman" w:hAnsi="Times New Roman"/>
          <w:sz w:val="28"/>
          <w:szCs w:val="28"/>
        </w:rPr>
        <w:t>ная денежная выплата, вступление</w:t>
      </w:r>
      <w:r w:rsidR="00404AE6" w:rsidRPr="00460D3B">
        <w:rPr>
          <w:rFonts w:ascii="Times New Roman" w:hAnsi="Times New Roman"/>
          <w:sz w:val="28"/>
          <w:szCs w:val="28"/>
        </w:rPr>
        <w:t xml:space="preserve"> в силу решения суда об объявлении его умершим или решения о признании его безвестно отсутствующим - с 1-го числа месяца, </w:t>
      </w:r>
      <w:r w:rsidR="002B18C4" w:rsidRPr="00460D3B">
        <w:rPr>
          <w:rFonts w:ascii="Times New Roman" w:hAnsi="Times New Roman"/>
          <w:sz w:val="28"/>
          <w:szCs w:val="28"/>
        </w:rPr>
        <w:t xml:space="preserve">следующего за месяцем, </w:t>
      </w:r>
      <w:r w:rsidR="002645A8" w:rsidRPr="00460D3B">
        <w:rPr>
          <w:rFonts w:ascii="Times New Roman" w:hAnsi="Times New Roman"/>
          <w:sz w:val="28"/>
          <w:szCs w:val="28"/>
        </w:rPr>
        <w:t xml:space="preserve">в котором поступили сведения о </w:t>
      </w:r>
      <w:r w:rsidR="00603664" w:rsidRPr="00460D3B">
        <w:rPr>
          <w:rFonts w:ascii="Times New Roman" w:hAnsi="Times New Roman"/>
          <w:sz w:val="28"/>
          <w:szCs w:val="28"/>
        </w:rPr>
        <w:t xml:space="preserve">его </w:t>
      </w:r>
      <w:r w:rsidR="002645A8" w:rsidRPr="00460D3B">
        <w:rPr>
          <w:rFonts w:ascii="Times New Roman" w:hAnsi="Times New Roman"/>
          <w:sz w:val="28"/>
          <w:szCs w:val="28"/>
        </w:rPr>
        <w:t>смерти либо вступило в силу решение суда о признании его безвестно отсутствующим</w:t>
      </w:r>
      <w:r w:rsidRPr="00460D3B">
        <w:rPr>
          <w:rFonts w:ascii="Times New Roman" w:hAnsi="Times New Roman"/>
          <w:sz w:val="28"/>
          <w:szCs w:val="28"/>
        </w:rPr>
        <w:t>.</w:t>
      </w:r>
      <w:r w:rsidR="002645A8" w:rsidRPr="00460D3B">
        <w:rPr>
          <w:rFonts w:ascii="Times New Roman" w:hAnsi="Times New Roman"/>
          <w:sz w:val="28"/>
          <w:szCs w:val="28"/>
        </w:rPr>
        <w:t xml:space="preserve"> </w:t>
      </w:r>
    </w:p>
    <w:p w:rsidR="00404AE6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5.4.3. Н</w:t>
      </w:r>
      <w:r w:rsidR="00404AE6" w:rsidRPr="00460D3B">
        <w:rPr>
          <w:rFonts w:ascii="Times New Roman" w:hAnsi="Times New Roman"/>
          <w:sz w:val="28"/>
          <w:szCs w:val="28"/>
        </w:rPr>
        <w:t xml:space="preserve">еполучение </w:t>
      </w:r>
      <w:r w:rsidR="002645A8" w:rsidRPr="00460D3B">
        <w:rPr>
          <w:rFonts w:ascii="Times New Roman" w:hAnsi="Times New Roman"/>
          <w:sz w:val="28"/>
          <w:szCs w:val="28"/>
        </w:rPr>
        <w:t xml:space="preserve">посредством почтовой связи </w:t>
      </w:r>
      <w:r w:rsidR="00404AE6" w:rsidRPr="00460D3B">
        <w:rPr>
          <w:rFonts w:ascii="Times New Roman" w:hAnsi="Times New Roman"/>
          <w:sz w:val="28"/>
          <w:szCs w:val="28"/>
        </w:rPr>
        <w:t xml:space="preserve">ежемесячной денежной выплаты в течение </w:t>
      </w:r>
      <w:r w:rsidR="00337985" w:rsidRPr="00460D3B">
        <w:rPr>
          <w:rFonts w:ascii="Times New Roman" w:hAnsi="Times New Roman"/>
          <w:sz w:val="28"/>
          <w:szCs w:val="28"/>
        </w:rPr>
        <w:t>6</w:t>
      </w:r>
      <w:r w:rsidR="00404AE6" w:rsidRPr="00460D3B">
        <w:rPr>
          <w:rFonts w:ascii="Times New Roman" w:hAnsi="Times New Roman"/>
          <w:sz w:val="28"/>
          <w:szCs w:val="28"/>
        </w:rPr>
        <w:t xml:space="preserve"> месяцев подряд - с 1-го числа месяца, следующего за месяцем, в котором истек указанный 6-месячный срок</w:t>
      </w:r>
      <w:r w:rsidRPr="00460D3B">
        <w:rPr>
          <w:rFonts w:ascii="Times New Roman" w:hAnsi="Times New Roman"/>
          <w:sz w:val="28"/>
          <w:szCs w:val="28"/>
        </w:rPr>
        <w:t>.</w:t>
      </w:r>
    </w:p>
    <w:p w:rsidR="00BB6A3B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5.4.4. В</w:t>
      </w:r>
      <w:r w:rsidR="00BB6A3B" w:rsidRPr="00460D3B">
        <w:rPr>
          <w:rFonts w:ascii="Times New Roman" w:hAnsi="Times New Roman"/>
          <w:sz w:val="28"/>
          <w:szCs w:val="28"/>
        </w:rPr>
        <w:t xml:space="preserve">озврат </w:t>
      </w:r>
      <w:r w:rsidRPr="00460D3B">
        <w:rPr>
          <w:rFonts w:ascii="Times New Roman" w:hAnsi="Times New Roman"/>
          <w:sz w:val="28"/>
          <w:szCs w:val="28"/>
        </w:rPr>
        <w:t xml:space="preserve">кредитной организацией </w:t>
      </w:r>
      <w:r w:rsidR="00BB6A3B" w:rsidRPr="00460D3B">
        <w:rPr>
          <w:rFonts w:ascii="Times New Roman" w:hAnsi="Times New Roman"/>
          <w:sz w:val="28"/>
          <w:szCs w:val="28"/>
        </w:rPr>
        <w:t>ежемесячной денежной выплаты на счет центра социальных выплат не по вине уполномоченного органа, центра социальных выплат, - с 1-го числа месяца, следующего за месяцем, в котором произошел возврат ежемесячной денежной выплаты</w:t>
      </w:r>
      <w:r w:rsidRPr="00460D3B">
        <w:rPr>
          <w:rFonts w:ascii="Times New Roman" w:hAnsi="Times New Roman"/>
          <w:sz w:val="28"/>
          <w:szCs w:val="28"/>
        </w:rPr>
        <w:t>.</w:t>
      </w:r>
      <w:r w:rsidR="00BB6A3B" w:rsidRPr="00460D3B">
        <w:rPr>
          <w:rFonts w:ascii="Times New Roman" w:hAnsi="Times New Roman"/>
          <w:sz w:val="28"/>
          <w:szCs w:val="28"/>
        </w:rPr>
        <w:t xml:space="preserve"> </w:t>
      </w:r>
    </w:p>
    <w:p w:rsidR="00F079ED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5.4.5. П</w:t>
      </w:r>
      <w:r w:rsidR="00BB6A3B" w:rsidRPr="00460D3B">
        <w:rPr>
          <w:rFonts w:ascii="Times New Roman" w:hAnsi="Times New Roman"/>
          <w:sz w:val="28"/>
          <w:szCs w:val="28"/>
        </w:rPr>
        <w:t>омещение получателя ежемесячной денежной выплаты</w:t>
      </w:r>
      <w:r w:rsidR="006677BD" w:rsidRPr="00460D3B">
        <w:rPr>
          <w:rFonts w:ascii="Times New Roman" w:hAnsi="Times New Roman"/>
          <w:sz w:val="28"/>
          <w:szCs w:val="28"/>
        </w:rPr>
        <w:t xml:space="preserve"> </w:t>
      </w:r>
      <w:r w:rsidR="00F079ED" w:rsidRPr="00460D3B">
        <w:rPr>
          <w:rFonts w:ascii="Times New Roman" w:hAnsi="Times New Roman"/>
          <w:sz w:val="28"/>
          <w:szCs w:val="28"/>
        </w:rPr>
        <w:t>на полное государственное обеспечение – с 1-го числа месяца, следующего за месяцем, в котором указанные сведения поступили в уполномоченный орган</w:t>
      </w:r>
      <w:r w:rsidRPr="00460D3B">
        <w:rPr>
          <w:rFonts w:ascii="Times New Roman" w:hAnsi="Times New Roman"/>
          <w:sz w:val="28"/>
          <w:szCs w:val="28"/>
        </w:rPr>
        <w:t>.</w:t>
      </w:r>
    </w:p>
    <w:p w:rsidR="00BB6A3B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5.4.6. П</w:t>
      </w:r>
      <w:r w:rsidR="00F079ED" w:rsidRPr="00460D3B">
        <w:rPr>
          <w:rFonts w:ascii="Times New Roman" w:hAnsi="Times New Roman"/>
          <w:sz w:val="28"/>
          <w:szCs w:val="28"/>
        </w:rPr>
        <w:t xml:space="preserve">омещение </w:t>
      </w:r>
      <w:r w:rsidR="00BB6A3B" w:rsidRPr="00460D3B">
        <w:rPr>
          <w:rFonts w:ascii="Times New Roman" w:hAnsi="Times New Roman"/>
          <w:sz w:val="28"/>
          <w:szCs w:val="28"/>
        </w:rPr>
        <w:t>ребенка</w:t>
      </w:r>
      <w:r w:rsidR="00AA747D" w:rsidRPr="00460D3B">
        <w:rPr>
          <w:rFonts w:ascii="Times New Roman" w:hAnsi="Times New Roman"/>
          <w:sz w:val="28"/>
          <w:szCs w:val="28"/>
        </w:rPr>
        <w:t>, в отношении которого предоставляется ежемесячная денежная выплата</w:t>
      </w:r>
      <w:r w:rsidR="006677BD" w:rsidRPr="00460D3B">
        <w:rPr>
          <w:rFonts w:ascii="Times New Roman" w:hAnsi="Times New Roman"/>
          <w:sz w:val="28"/>
          <w:szCs w:val="28"/>
        </w:rPr>
        <w:t>,</w:t>
      </w:r>
      <w:r w:rsidR="00AA747D" w:rsidRPr="00460D3B">
        <w:rPr>
          <w:rFonts w:ascii="Times New Roman" w:hAnsi="Times New Roman"/>
          <w:sz w:val="28"/>
          <w:szCs w:val="28"/>
        </w:rPr>
        <w:t xml:space="preserve"> </w:t>
      </w:r>
      <w:r w:rsidR="00BB6A3B" w:rsidRPr="00460D3B">
        <w:rPr>
          <w:rFonts w:ascii="Times New Roman" w:hAnsi="Times New Roman"/>
          <w:sz w:val="28"/>
          <w:szCs w:val="28"/>
        </w:rPr>
        <w:t xml:space="preserve">на </w:t>
      </w:r>
      <w:r w:rsidR="006677BD" w:rsidRPr="00460D3B">
        <w:rPr>
          <w:rFonts w:ascii="Times New Roman" w:hAnsi="Times New Roman"/>
          <w:sz w:val="28"/>
          <w:szCs w:val="28"/>
        </w:rPr>
        <w:t>полное государственное обеспечение</w:t>
      </w:r>
      <w:r w:rsidR="00BB6A3B" w:rsidRPr="00460D3B">
        <w:rPr>
          <w:rFonts w:ascii="Times New Roman" w:hAnsi="Times New Roman"/>
          <w:sz w:val="28"/>
          <w:szCs w:val="28"/>
        </w:rPr>
        <w:t xml:space="preserve"> </w:t>
      </w:r>
      <w:r w:rsidR="006677BD" w:rsidRPr="00460D3B">
        <w:rPr>
          <w:rFonts w:ascii="Times New Roman" w:hAnsi="Times New Roman"/>
          <w:sz w:val="28"/>
          <w:szCs w:val="28"/>
        </w:rPr>
        <w:t>– с 1-го числа месяца, следующего за месяцем, в котором указанные сведения поступили в уполномоченный орган</w:t>
      </w:r>
      <w:r w:rsidRPr="00460D3B">
        <w:rPr>
          <w:rFonts w:ascii="Times New Roman" w:hAnsi="Times New Roman"/>
          <w:sz w:val="28"/>
          <w:szCs w:val="28"/>
        </w:rPr>
        <w:t>.</w:t>
      </w:r>
    </w:p>
    <w:p w:rsidR="006677BD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5.4.7. Л</w:t>
      </w:r>
      <w:r w:rsidR="00BB6A3B" w:rsidRPr="00460D3B">
        <w:rPr>
          <w:rFonts w:ascii="Times New Roman" w:hAnsi="Times New Roman"/>
          <w:sz w:val="28"/>
          <w:szCs w:val="28"/>
        </w:rPr>
        <w:t>ишение (</w:t>
      </w:r>
      <w:r w:rsidR="006677BD" w:rsidRPr="00460D3B">
        <w:rPr>
          <w:rFonts w:ascii="Times New Roman" w:hAnsi="Times New Roman"/>
          <w:sz w:val="28"/>
          <w:szCs w:val="28"/>
        </w:rPr>
        <w:t>ограничение</w:t>
      </w:r>
      <w:r w:rsidR="00BB6A3B" w:rsidRPr="00460D3B">
        <w:rPr>
          <w:rFonts w:ascii="Times New Roman" w:hAnsi="Times New Roman"/>
          <w:sz w:val="28"/>
          <w:szCs w:val="28"/>
        </w:rPr>
        <w:t>)</w:t>
      </w:r>
      <w:r w:rsidR="006677BD" w:rsidRPr="00460D3B">
        <w:rPr>
          <w:rFonts w:ascii="Times New Roman" w:hAnsi="Times New Roman"/>
          <w:sz w:val="28"/>
          <w:szCs w:val="28"/>
        </w:rPr>
        <w:t xml:space="preserve"> </w:t>
      </w:r>
      <w:r w:rsidRPr="00460D3B">
        <w:rPr>
          <w:rFonts w:ascii="Times New Roman" w:hAnsi="Times New Roman"/>
          <w:sz w:val="28"/>
          <w:szCs w:val="28"/>
        </w:rPr>
        <w:t>получателя ежемесячной денежной выплаты родительских прав,</w:t>
      </w:r>
      <w:r w:rsidR="00BB6A3B" w:rsidRPr="00460D3B">
        <w:rPr>
          <w:rFonts w:ascii="Times New Roman" w:hAnsi="Times New Roman"/>
          <w:sz w:val="28"/>
          <w:szCs w:val="28"/>
        </w:rPr>
        <w:t xml:space="preserve"> отобрание </w:t>
      </w:r>
      <w:r w:rsidRPr="00460D3B">
        <w:rPr>
          <w:rFonts w:ascii="Times New Roman" w:hAnsi="Times New Roman"/>
          <w:sz w:val="28"/>
          <w:szCs w:val="28"/>
        </w:rPr>
        <w:t xml:space="preserve">у него </w:t>
      </w:r>
      <w:r w:rsidR="00BB6A3B" w:rsidRPr="00460D3B">
        <w:rPr>
          <w:rFonts w:ascii="Times New Roman" w:hAnsi="Times New Roman"/>
          <w:sz w:val="28"/>
          <w:szCs w:val="28"/>
        </w:rPr>
        <w:t>ребенка</w:t>
      </w:r>
      <w:r w:rsidR="006677BD" w:rsidRPr="00460D3B">
        <w:rPr>
          <w:rFonts w:ascii="Times New Roman" w:hAnsi="Times New Roman"/>
          <w:sz w:val="28"/>
          <w:szCs w:val="28"/>
        </w:rPr>
        <w:t xml:space="preserve"> при непосредственной угрозе его жизни или здоровью – с 1-го числа месяца, следующего за месяцем, в котором указанные сведения поступили в уполномоченный орган</w:t>
      </w:r>
      <w:r w:rsidRPr="00460D3B">
        <w:rPr>
          <w:rFonts w:ascii="Times New Roman" w:hAnsi="Times New Roman"/>
          <w:sz w:val="28"/>
          <w:szCs w:val="28"/>
        </w:rPr>
        <w:t>.</w:t>
      </w:r>
    </w:p>
    <w:p w:rsidR="006677BD" w:rsidRPr="00460D3B" w:rsidRDefault="00DB08BE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5.4.8. С</w:t>
      </w:r>
      <w:r w:rsidR="006677BD" w:rsidRPr="00460D3B">
        <w:rPr>
          <w:rFonts w:ascii="Times New Roman" w:hAnsi="Times New Roman"/>
          <w:sz w:val="28"/>
          <w:szCs w:val="28"/>
        </w:rPr>
        <w:t>нятие получателя с регистрационного учета по месту жительства (по месту пребывания</w:t>
      </w:r>
      <w:r w:rsidR="00E904E3" w:rsidRPr="00460D3B">
        <w:rPr>
          <w:rFonts w:ascii="Times New Roman" w:hAnsi="Times New Roman"/>
          <w:sz w:val="28"/>
          <w:szCs w:val="28"/>
        </w:rPr>
        <w:t>)</w:t>
      </w:r>
      <w:r w:rsidR="006677BD" w:rsidRPr="00460D3B">
        <w:rPr>
          <w:rFonts w:ascii="Times New Roman" w:hAnsi="Times New Roman"/>
          <w:sz w:val="28"/>
          <w:szCs w:val="28"/>
        </w:rPr>
        <w:t xml:space="preserve"> - с 1-го числа месяца, следующего за месяцем, в котором поступили сведения в уполномоченный орган.</w:t>
      </w:r>
    </w:p>
    <w:p w:rsidR="00F079ED" w:rsidRPr="00460D3B" w:rsidRDefault="00F079ED" w:rsidP="00F0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</w:t>
      </w:r>
      <w:r w:rsidR="00CB6BE4" w:rsidRPr="00460D3B">
        <w:rPr>
          <w:rFonts w:ascii="Times New Roman" w:hAnsi="Times New Roman"/>
          <w:sz w:val="28"/>
          <w:szCs w:val="28"/>
        </w:rPr>
        <w:t>5</w:t>
      </w:r>
      <w:r w:rsidRPr="00460D3B">
        <w:rPr>
          <w:rFonts w:ascii="Times New Roman" w:hAnsi="Times New Roman"/>
          <w:sz w:val="28"/>
          <w:szCs w:val="28"/>
        </w:rPr>
        <w:t>. В течение 10 рабочих дней с даты пр</w:t>
      </w:r>
      <w:r w:rsidR="00736852" w:rsidRPr="00460D3B">
        <w:rPr>
          <w:rFonts w:ascii="Times New Roman" w:hAnsi="Times New Roman"/>
          <w:sz w:val="28"/>
          <w:szCs w:val="28"/>
        </w:rPr>
        <w:t>екращения</w:t>
      </w:r>
      <w:r w:rsidRPr="00460D3B">
        <w:rPr>
          <w:rFonts w:ascii="Times New Roman" w:hAnsi="Times New Roman"/>
          <w:sz w:val="28"/>
          <w:szCs w:val="28"/>
        </w:rPr>
        <w:t xml:space="preserve"> </w:t>
      </w:r>
      <w:r w:rsidR="00EA7B39" w:rsidRPr="00460D3B">
        <w:rPr>
          <w:rFonts w:ascii="Times New Roman" w:hAnsi="Times New Roman"/>
          <w:sz w:val="28"/>
          <w:szCs w:val="28"/>
        </w:rPr>
        <w:t xml:space="preserve">предоставления </w:t>
      </w:r>
      <w:r w:rsidRPr="00460D3B">
        <w:rPr>
          <w:rFonts w:ascii="Times New Roman" w:hAnsi="Times New Roman"/>
          <w:sz w:val="28"/>
          <w:szCs w:val="28"/>
        </w:rPr>
        <w:t xml:space="preserve">ежемесячной денежной выплаты по </w:t>
      </w:r>
      <w:r w:rsidR="00DB08BE" w:rsidRPr="00460D3B">
        <w:rPr>
          <w:rFonts w:ascii="Times New Roman" w:hAnsi="Times New Roman"/>
          <w:sz w:val="28"/>
          <w:szCs w:val="28"/>
        </w:rPr>
        <w:t>основаниям</w:t>
      </w:r>
      <w:r w:rsidRPr="00460D3B">
        <w:rPr>
          <w:rFonts w:ascii="Times New Roman" w:hAnsi="Times New Roman"/>
          <w:sz w:val="28"/>
          <w:szCs w:val="28"/>
        </w:rPr>
        <w:t>, указанным в</w:t>
      </w:r>
      <w:r w:rsidR="00DB08BE" w:rsidRPr="00460D3B">
        <w:rPr>
          <w:rFonts w:ascii="Times New Roman" w:hAnsi="Times New Roman"/>
          <w:sz w:val="28"/>
          <w:szCs w:val="28"/>
        </w:rPr>
        <w:t xml:space="preserve"> подпунктах 5.4.3, 5.4.4 </w:t>
      </w:r>
      <w:r w:rsidRPr="00460D3B">
        <w:rPr>
          <w:rFonts w:ascii="Times New Roman" w:hAnsi="Times New Roman"/>
          <w:sz w:val="28"/>
          <w:szCs w:val="28"/>
        </w:rPr>
        <w:t>настоящего Порядка, уполномоченный орган направляет гражданам извещени</w:t>
      </w:r>
      <w:r w:rsidR="00C55837" w:rsidRPr="00460D3B">
        <w:rPr>
          <w:rFonts w:ascii="Times New Roman" w:hAnsi="Times New Roman"/>
          <w:sz w:val="28"/>
          <w:szCs w:val="28"/>
        </w:rPr>
        <w:t>е</w:t>
      </w:r>
      <w:r w:rsidRPr="00460D3B">
        <w:rPr>
          <w:rFonts w:ascii="Times New Roman" w:hAnsi="Times New Roman"/>
          <w:sz w:val="28"/>
          <w:szCs w:val="28"/>
        </w:rPr>
        <w:t xml:space="preserve"> о приостановлении ежемесячной денежной выплаты с указанием основани</w:t>
      </w:r>
      <w:r w:rsidR="00C55837" w:rsidRPr="00460D3B">
        <w:rPr>
          <w:rFonts w:ascii="Times New Roman" w:hAnsi="Times New Roman"/>
          <w:sz w:val="28"/>
          <w:szCs w:val="28"/>
        </w:rPr>
        <w:t>й</w:t>
      </w:r>
      <w:r w:rsidRPr="00460D3B">
        <w:rPr>
          <w:rFonts w:ascii="Times New Roman" w:hAnsi="Times New Roman"/>
          <w:sz w:val="28"/>
          <w:szCs w:val="28"/>
        </w:rPr>
        <w:t xml:space="preserve"> и документов, необходимых для</w:t>
      </w:r>
      <w:r w:rsidR="00CB6BE4" w:rsidRPr="00460D3B">
        <w:rPr>
          <w:rFonts w:ascii="Times New Roman" w:hAnsi="Times New Roman"/>
          <w:sz w:val="28"/>
          <w:szCs w:val="28"/>
        </w:rPr>
        <w:t xml:space="preserve"> ее</w:t>
      </w:r>
      <w:r w:rsidRPr="00460D3B">
        <w:rPr>
          <w:rFonts w:ascii="Times New Roman" w:hAnsi="Times New Roman"/>
          <w:sz w:val="28"/>
          <w:szCs w:val="28"/>
        </w:rPr>
        <w:t xml:space="preserve"> восстановления.</w:t>
      </w:r>
    </w:p>
    <w:p w:rsidR="00097D7E" w:rsidRPr="00460D3B" w:rsidRDefault="008C1FEC" w:rsidP="0009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5.6. </w:t>
      </w:r>
      <w:r w:rsidR="00102876" w:rsidRPr="00460D3B">
        <w:rPr>
          <w:rFonts w:ascii="Times New Roman" w:hAnsi="Times New Roman"/>
          <w:sz w:val="28"/>
          <w:szCs w:val="28"/>
        </w:rPr>
        <w:t xml:space="preserve">При прекращении предоставления ежемесячной денежной выплаты по основаниям, предусмотренным подпунктами 5.4.3, 5.4.4, 5.4.8  настоящего Порядка, ее предоставление восстанавливается, если обращение </w:t>
      </w:r>
      <w:r w:rsidRPr="00460D3B">
        <w:rPr>
          <w:rFonts w:ascii="Times New Roman" w:hAnsi="Times New Roman"/>
          <w:sz w:val="28"/>
          <w:szCs w:val="28"/>
        </w:rPr>
        <w:t xml:space="preserve">за ней </w:t>
      </w:r>
      <w:r w:rsidR="00102876" w:rsidRPr="00460D3B">
        <w:rPr>
          <w:rFonts w:ascii="Times New Roman" w:hAnsi="Times New Roman"/>
          <w:sz w:val="28"/>
          <w:szCs w:val="28"/>
        </w:rPr>
        <w:t>последовало не позднее дня окончания срока, на который назначена ежемесячная денежная выплата.</w:t>
      </w:r>
      <w:r w:rsidRPr="00460D3B">
        <w:rPr>
          <w:rFonts w:ascii="Times New Roman" w:hAnsi="Times New Roman"/>
          <w:sz w:val="28"/>
          <w:szCs w:val="28"/>
        </w:rPr>
        <w:t xml:space="preserve"> </w:t>
      </w:r>
      <w:r w:rsidR="0012004D" w:rsidRPr="00460D3B">
        <w:rPr>
          <w:rFonts w:ascii="Times New Roman" w:hAnsi="Times New Roman"/>
          <w:sz w:val="28"/>
          <w:szCs w:val="28"/>
        </w:rPr>
        <w:t xml:space="preserve">Восстановление ежемесячной денежной выплаты осуществляется на основании представленных заявителем </w:t>
      </w:r>
      <w:r w:rsidR="00325985" w:rsidRPr="00460D3B">
        <w:rPr>
          <w:rFonts w:ascii="Times New Roman" w:hAnsi="Times New Roman"/>
          <w:sz w:val="28"/>
          <w:szCs w:val="28"/>
        </w:rPr>
        <w:t xml:space="preserve">в произвольной форме </w:t>
      </w:r>
      <w:r w:rsidR="0012004D" w:rsidRPr="00460D3B">
        <w:rPr>
          <w:rFonts w:ascii="Times New Roman" w:hAnsi="Times New Roman"/>
          <w:sz w:val="28"/>
          <w:szCs w:val="28"/>
        </w:rPr>
        <w:t xml:space="preserve">заявления о восстановлении предоставления ежемесячной денежной выплаты и документов, предусмотренных </w:t>
      </w:r>
      <w:r w:rsidR="00097D7E" w:rsidRPr="00460D3B">
        <w:rPr>
          <w:rFonts w:ascii="Times New Roman" w:hAnsi="Times New Roman"/>
          <w:sz w:val="28"/>
          <w:szCs w:val="28"/>
        </w:rPr>
        <w:t xml:space="preserve">     </w:t>
      </w:r>
      <w:r w:rsidR="0012004D" w:rsidRPr="00460D3B">
        <w:rPr>
          <w:rFonts w:ascii="Times New Roman" w:hAnsi="Times New Roman"/>
          <w:sz w:val="28"/>
          <w:szCs w:val="28"/>
        </w:rPr>
        <w:t>пунктом 5.7 настоящего Порядка.</w:t>
      </w:r>
      <w:r w:rsidR="00CF1673" w:rsidRPr="00460D3B">
        <w:rPr>
          <w:rFonts w:ascii="Times New Roman" w:hAnsi="Times New Roman"/>
          <w:sz w:val="28"/>
          <w:szCs w:val="28"/>
        </w:rPr>
        <w:t xml:space="preserve"> </w:t>
      </w:r>
      <w:r w:rsidR="00325985" w:rsidRPr="00460D3B">
        <w:rPr>
          <w:rFonts w:ascii="Times New Roman" w:hAnsi="Times New Roman"/>
          <w:sz w:val="28"/>
          <w:szCs w:val="28"/>
        </w:rPr>
        <w:t xml:space="preserve">При этом предоставление ежемесячной </w:t>
      </w:r>
      <w:r w:rsidR="00325985" w:rsidRPr="00460D3B">
        <w:rPr>
          <w:rFonts w:ascii="Times New Roman" w:hAnsi="Times New Roman"/>
          <w:sz w:val="28"/>
          <w:szCs w:val="28"/>
        </w:rPr>
        <w:lastRenderedPageBreak/>
        <w:t xml:space="preserve">денежной выплаты </w:t>
      </w:r>
      <w:r w:rsidR="00097D7E" w:rsidRPr="00460D3B">
        <w:rPr>
          <w:rFonts w:ascii="Times New Roman" w:hAnsi="Times New Roman"/>
          <w:sz w:val="28"/>
          <w:szCs w:val="28"/>
        </w:rPr>
        <w:t xml:space="preserve">восстанавливается за прошлое время с месяца прекращения выплаты, но не ранее возникновения права на </w:t>
      </w:r>
      <w:r w:rsidR="00603664" w:rsidRPr="00460D3B">
        <w:rPr>
          <w:rFonts w:ascii="Times New Roman" w:hAnsi="Times New Roman"/>
          <w:sz w:val="28"/>
          <w:szCs w:val="28"/>
        </w:rPr>
        <w:t>ее</w:t>
      </w:r>
      <w:r w:rsidR="00097D7E" w:rsidRPr="00460D3B">
        <w:rPr>
          <w:rFonts w:ascii="Times New Roman" w:hAnsi="Times New Roman"/>
          <w:sz w:val="28"/>
          <w:szCs w:val="28"/>
        </w:rPr>
        <w:t xml:space="preserve"> получение.</w:t>
      </w:r>
    </w:p>
    <w:p w:rsidR="002071A1" w:rsidRPr="00460D3B" w:rsidRDefault="00B926FE" w:rsidP="0020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 При прекращении предоставления ежемесячной денежной выплаты по основаниям, предусмотренным </w:t>
      </w:r>
      <w:r w:rsidR="00164658" w:rsidRPr="00460D3B">
        <w:rPr>
          <w:rFonts w:ascii="Times New Roman" w:hAnsi="Times New Roman"/>
          <w:sz w:val="28"/>
          <w:szCs w:val="28"/>
        </w:rPr>
        <w:t>подпунктами 5.4.3, 5.4.4, 5.4.8  настоящего Порядка, и обращения за ее предоставлением после дня окончания срока</w:t>
      </w:r>
      <w:r w:rsidR="00DA6A3B" w:rsidRPr="00460D3B">
        <w:rPr>
          <w:rFonts w:ascii="Times New Roman" w:hAnsi="Times New Roman"/>
          <w:sz w:val="28"/>
          <w:szCs w:val="28"/>
        </w:rPr>
        <w:t xml:space="preserve"> назначения</w:t>
      </w:r>
      <w:r w:rsidR="00164658" w:rsidRPr="00460D3B">
        <w:rPr>
          <w:rFonts w:ascii="Times New Roman" w:hAnsi="Times New Roman"/>
          <w:sz w:val="28"/>
          <w:szCs w:val="28"/>
        </w:rPr>
        <w:t>, а также при прекращении предоставления ежемесячной денежной выплаты по иным основаниям, предусмотренным пунктом 5.4 настоящего Порядка</w:t>
      </w:r>
      <w:r w:rsidR="00DA6A3B" w:rsidRPr="00460D3B">
        <w:rPr>
          <w:rFonts w:ascii="Times New Roman" w:hAnsi="Times New Roman"/>
          <w:sz w:val="28"/>
          <w:szCs w:val="28"/>
        </w:rPr>
        <w:t xml:space="preserve"> (за исключением смерти получателя и (или) ребенка, на которого предоставлялась ежемесячная денежная выплата) ежемесячная денежная выплата назначается</w:t>
      </w:r>
      <w:r w:rsidR="002071A1" w:rsidRPr="00460D3B">
        <w:rPr>
          <w:rFonts w:ascii="Times New Roman" w:hAnsi="Times New Roman"/>
          <w:sz w:val="28"/>
          <w:szCs w:val="28"/>
        </w:rPr>
        <w:t xml:space="preserve"> вновь</w:t>
      </w:r>
      <w:r w:rsidR="00DA6A3B" w:rsidRPr="00460D3B">
        <w:rPr>
          <w:rFonts w:ascii="Times New Roman" w:hAnsi="Times New Roman"/>
          <w:sz w:val="28"/>
          <w:szCs w:val="28"/>
        </w:rPr>
        <w:t xml:space="preserve"> </w:t>
      </w:r>
      <w:r w:rsidR="002071A1" w:rsidRPr="00460D3B">
        <w:rPr>
          <w:rFonts w:ascii="Times New Roman" w:hAnsi="Times New Roman"/>
          <w:sz w:val="28"/>
          <w:szCs w:val="28"/>
        </w:rPr>
        <w:t xml:space="preserve">в соответствии с настоящим Порядком.  </w:t>
      </w:r>
    </w:p>
    <w:p w:rsidR="0012004D" w:rsidRPr="00460D3B" w:rsidRDefault="008C1FEC" w:rsidP="0012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</w:t>
      </w:r>
      <w:r w:rsidR="0012004D" w:rsidRPr="00460D3B">
        <w:rPr>
          <w:rFonts w:ascii="Times New Roman" w:hAnsi="Times New Roman"/>
          <w:sz w:val="28"/>
          <w:szCs w:val="28"/>
        </w:rPr>
        <w:t>7</w:t>
      </w:r>
      <w:r w:rsidRPr="00460D3B">
        <w:rPr>
          <w:rFonts w:ascii="Times New Roman" w:hAnsi="Times New Roman"/>
          <w:sz w:val="28"/>
          <w:szCs w:val="28"/>
        </w:rPr>
        <w:t>.</w:t>
      </w:r>
      <w:r w:rsidR="0012004D" w:rsidRPr="00460D3B">
        <w:rPr>
          <w:rFonts w:ascii="Times New Roman" w:hAnsi="Times New Roman"/>
          <w:sz w:val="28"/>
          <w:szCs w:val="28"/>
        </w:rPr>
        <w:t xml:space="preserve"> К </w:t>
      </w:r>
      <w:r w:rsidR="00CF1673" w:rsidRPr="00460D3B">
        <w:rPr>
          <w:rFonts w:ascii="Times New Roman" w:hAnsi="Times New Roman"/>
          <w:sz w:val="28"/>
          <w:szCs w:val="28"/>
        </w:rPr>
        <w:t xml:space="preserve">иным </w:t>
      </w:r>
      <w:r w:rsidR="0012004D" w:rsidRPr="00460D3B">
        <w:rPr>
          <w:rFonts w:ascii="Times New Roman" w:hAnsi="Times New Roman"/>
          <w:sz w:val="28"/>
          <w:szCs w:val="28"/>
        </w:rPr>
        <w:t>документам, подтверждающим право на во</w:t>
      </w:r>
      <w:r w:rsidR="00736852" w:rsidRPr="00460D3B">
        <w:rPr>
          <w:rFonts w:ascii="Times New Roman" w:hAnsi="Times New Roman"/>
          <w:sz w:val="28"/>
          <w:szCs w:val="28"/>
        </w:rPr>
        <w:t>сстановлени</w:t>
      </w:r>
      <w:r w:rsidR="0012004D" w:rsidRPr="00460D3B">
        <w:rPr>
          <w:rFonts w:ascii="Times New Roman" w:hAnsi="Times New Roman"/>
          <w:sz w:val="28"/>
          <w:szCs w:val="28"/>
        </w:rPr>
        <w:t>е выплаты компенсации, относятся:</w:t>
      </w:r>
    </w:p>
    <w:p w:rsidR="00FD4B29" w:rsidRPr="00460D3B" w:rsidRDefault="0012004D" w:rsidP="0012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5.7.1. Документ, удостоверяющий личность, и документ, подтверждающий </w:t>
      </w:r>
      <w:r w:rsidR="00FD4B29" w:rsidRPr="00460D3B">
        <w:rPr>
          <w:rFonts w:ascii="Times New Roman" w:hAnsi="Times New Roman"/>
          <w:sz w:val="28"/>
          <w:szCs w:val="28"/>
        </w:rPr>
        <w:t>м</w:t>
      </w:r>
      <w:r w:rsidRPr="00460D3B">
        <w:rPr>
          <w:rFonts w:ascii="Times New Roman" w:hAnsi="Times New Roman"/>
          <w:sz w:val="28"/>
          <w:szCs w:val="28"/>
        </w:rPr>
        <w:t>ест</w:t>
      </w:r>
      <w:r w:rsidR="00FD4B29" w:rsidRPr="00460D3B">
        <w:rPr>
          <w:rFonts w:ascii="Times New Roman" w:hAnsi="Times New Roman"/>
          <w:sz w:val="28"/>
          <w:szCs w:val="28"/>
        </w:rPr>
        <w:t>о</w:t>
      </w:r>
      <w:r w:rsidRPr="00460D3B">
        <w:rPr>
          <w:rFonts w:ascii="Times New Roman" w:hAnsi="Times New Roman"/>
          <w:sz w:val="28"/>
          <w:szCs w:val="28"/>
        </w:rPr>
        <w:t xml:space="preserve"> жительства (мест</w:t>
      </w:r>
      <w:r w:rsidR="00FD4B29" w:rsidRPr="00460D3B">
        <w:rPr>
          <w:rFonts w:ascii="Times New Roman" w:hAnsi="Times New Roman"/>
          <w:sz w:val="28"/>
          <w:szCs w:val="28"/>
        </w:rPr>
        <w:t>о</w:t>
      </w:r>
      <w:r w:rsidRPr="00460D3B">
        <w:rPr>
          <w:rFonts w:ascii="Times New Roman" w:hAnsi="Times New Roman"/>
          <w:sz w:val="28"/>
          <w:szCs w:val="28"/>
        </w:rPr>
        <w:t xml:space="preserve"> пребывания</w:t>
      </w:r>
      <w:r w:rsidR="00E904E3" w:rsidRPr="00460D3B">
        <w:rPr>
          <w:rFonts w:ascii="Times New Roman" w:hAnsi="Times New Roman"/>
          <w:sz w:val="28"/>
          <w:szCs w:val="28"/>
        </w:rPr>
        <w:t>)</w:t>
      </w:r>
      <w:r w:rsidRPr="00460D3B">
        <w:rPr>
          <w:rFonts w:ascii="Times New Roman" w:hAnsi="Times New Roman"/>
          <w:sz w:val="28"/>
          <w:szCs w:val="28"/>
        </w:rPr>
        <w:t>, - в случае приостановления выплаты по основани</w:t>
      </w:r>
      <w:r w:rsidR="00097D7E" w:rsidRPr="00460D3B">
        <w:rPr>
          <w:rFonts w:ascii="Times New Roman" w:hAnsi="Times New Roman"/>
          <w:sz w:val="28"/>
          <w:szCs w:val="28"/>
        </w:rPr>
        <w:t>ям</w:t>
      </w:r>
      <w:r w:rsidRPr="00460D3B">
        <w:rPr>
          <w:rFonts w:ascii="Times New Roman" w:hAnsi="Times New Roman"/>
          <w:sz w:val="28"/>
          <w:szCs w:val="28"/>
        </w:rPr>
        <w:t>, указанн</w:t>
      </w:r>
      <w:r w:rsidR="00097D7E" w:rsidRPr="00460D3B">
        <w:rPr>
          <w:rFonts w:ascii="Times New Roman" w:hAnsi="Times New Roman"/>
          <w:sz w:val="28"/>
          <w:szCs w:val="28"/>
        </w:rPr>
        <w:t>ым</w:t>
      </w:r>
      <w:r w:rsidRPr="00460D3B">
        <w:rPr>
          <w:rFonts w:ascii="Times New Roman" w:hAnsi="Times New Roman"/>
          <w:sz w:val="28"/>
          <w:szCs w:val="28"/>
        </w:rPr>
        <w:t xml:space="preserve"> в</w:t>
      </w:r>
      <w:r w:rsidR="00FD4B29" w:rsidRPr="00460D3B">
        <w:rPr>
          <w:rFonts w:ascii="Times New Roman" w:hAnsi="Times New Roman"/>
          <w:sz w:val="28"/>
          <w:szCs w:val="28"/>
        </w:rPr>
        <w:t xml:space="preserve"> подпункт</w:t>
      </w:r>
      <w:r w:rsidR="00097D7E" w:rsidRPr="00460D3B">
        <w:rPr>
          <w:rFonts w:ascii="Times New Roman" w:hAnsi="Times New Roman"/>
          <w:sz w:val="28"/>
          <w:szCs w:val="28"/>
        </w:rPr>
        <w:t>ах</w:t>
      </w:r>
      <w:r w:rsidR="00FD4B29" w:rsidRPr="00460D3B">
        <w:rPr>
          <w:rFonts w:ascii="Times New Roman" w:hAnsi="Times New Roman"/>
          <w:sz w:val="28"/>
          <w:szCs w:val="28"/>
        </w:rPr>
        <w:t xml:space="preserve"> 5.4.3</w:t>
      </w:r>
      <w:r w:rsidR="00097D7E" w:rsidRPr="00460D3B">
        <w:rPr>
          <w:rFonts w:ascii="Times New Roman" w:hAnsi="Times New Roman"/>
          <w:sz w:val="28"/>
          <w:szCs w:val="28"/>
        </w:rPr>
        <w:t>, 5.4.8</w:t>
      </w:r>
      <w:r w:rsidR="00FD4B29" w:rsidRPr="00460D3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F1673" w:rsidRPr="00460D3B" w:rsidRDefault="00FD4B29" w:rsidP="00CF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 xml:space="preserve">5.7.2. </w:t>
      </w:r>
      <w:r w:rsidR="00520595" w:rsidRPr="00460D3B">
        <w:rPr>
          <w:rFonts w:ascii="Times New Roman" w:hAnsi="Times New Roman"/>
          <w:sz w:val="28"/>
          <w:szCs w:val="28"/>
        </w:rPr>
        <w:t>Документ, удостоверяющий личность, д</w:t>
      </w:r>
      <w:r w:rsidR="0012004D" w:rsidRPr="00460D3B">
        <w:rPr>
          <w:rFonts w:ascii="Times New Roman" w:hAnsi="Times New Roman"/>
          <w:sz w:val="28"/>
          <w:szCs w:val="28"/>
        </w:rPr>
        <w:t xml:space="preserve">оговор банковского вклада (счета), справка кредитной организации о реквизитах счета, другие документы, содержащие сведения о реквизитах счета гражданина в кредитной организации, - в случае </w:t>
      </w:r>
      <w:r w:rsidR="00B926FE" w:rsidRPr="00460D3B">
        <w:rPr>
          <w:rFonts w:ascii="Times New Roman" w:hAnsi="Times New Roman"/>
          <w:sz w:val="28"/>
          <w:szCs w:val="28"/>
        </w:rPr>
        <w:t>прекращения</w:t>
      </w:r>
      <w:r w:rsidR="0012004D" w:rsidRPr="00460D3B">
        <w:rPr>
          <w:rFonts w:ascii="Times New Roman" w:hAnsi="Times New Roman"/>
          <w:sz w:val="28"/>
          <w:szCs w:val="28"/>
        </w:rPr>
        <w:t xml:space="preserve"> выплаты по основанию, указанному </w:t>
      </w:r>
      <w:r w:rsidR="00CF1673" w:rsidRPr="00460D3B">
        <w:rPr>
          <w:rFonts w:ascii="Times New Roman" w:hAnsi="Times New Roman"/>
          <w:sz w:val="28"/>
          <w:szCs w:val="28"/>
        </w:rPr>
        <w:t>в подпункте 5.4.4 настоящего Порядка.</w:t>
      </w:r>
    </w:p>
    <w:p w:rsidR="00097D7E" w:rsidRPr="00460D3B" w:rsidRDefault="00097D7E" w:rsidP="00B84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5.8. Ежемесячная денежная выплата, неполученная своевременно по вине уполномоченного органа, выплачиваются за прошлое время без ограничения каким-либо сроком.</w:t>
      </w:r>
    </w:p>
    <w:p w:rsidR="0003772C" w:rsidRDefault="0003772C" w:rsidP="0003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D3B">
        <w:rPr>
          <w:rFonts w:ascii="Times New Roman" w:hAnsi="Times New Roman"/>
          <w:sz w:val="28"/>
          <w:szCs w:val="28"/>
        </w:rPr>
        <w:t>5.</w:t>
      </w:r>
      <w:r w:rsidR="00E904E3" w:rsidRPr="00460D3B">
        <w:rPr>
          <w:rFonts w:ascii="Times New Roman" w:hAnsi="Times New Roman"/>
          <w:sz w:val="28"/>
          <w:szCs w:val="28"/>
        </w:rPr>
        <w:t>9</w:t>
      </w:r>
      <w:r w:rsidRPr="00460D3B">
        <w:rPr>
          <w:rFonts w:ascii="Times New Roman" w:hAnsi="Times New Roman"/>
          <w:sz w:val="28"/>
          <w:szCs w:val="28"/>
        </w:rPr>
        <w:t xml:space="preserve">. Предоставление ежемесячной денежной выплаты осуществляется по месяц, в котором </w:t>
      </w:r>
      <w:r w:rsidR="00603664" w:rsidRPr="00460D3B">
        <w:rPr>
          <w:rFonts w:ascii="Times New Roman" w:hAnsi="Times New Roman"/>
          <w:sz w:val="28"/>
          <w:szCs w:val="28"/>
        </w:rPr>
        <w:t>в уполномоченный орган поступили сведения о с</w:t>
      </w:r>
      <w:r w:rsidRPr="00460D3B">
        <w:rPr>
          <w:rFonts w:ascii="Times New Roman" w:hAnsi="Times New Roman"/>
          <w:sz w:val="28"/>
          <w:szCs w:val="28"/>
        </w:rPr>
        <w:t>мерт</w:t>
      </w:r>
      <w:r w:rsidR="00603664" w:rsidRPr="00460D3B">
        <w:rPr>
          <w:rFonts w:ascii="Times New Roman" w:hAnsi="Times New Roman"/>
          <w:sz w:val="28"/>
          <w:szCs w:val="28"/>
        </w:rPr>
        <w:t>и</w:t>
      </w:r>
      <w:r w:rsidRPr="00460D3B">
        <w:rPr>
          <w:rFonts w:ascii="Times New Roman" w:hAnsi="Times New Roman"/>
          <w:sz w:val="28"/>
          <w:szCs w:val="28"/>
        </w:rPr>
        <w:t xml:space="preserve"> получателя (ребенка, в отношении которого предоставлялась ежемесячная денежная выплата).</w:t>
      </w:r>
    </w:p>
    <w:p w:rsidR="0003772C" w:rsidRDefault="0003772C" w:rsidP="0003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Начисленные суммы ежемесячной денежной выплаты, причитающиеся получателю и оставшиеся неполученными в связи с его смертью, выплачиваются членам его семьи, которые проживали совместно с ним на день его смерти, если обращение за неполученными суммами ежемесячной денежной выплаты последовало не позднее чем до истечения 6 месяцев со дня смерти получателя. При обращении за ежемесячной денежной выплатой после указанного срока предоставление указанной выплаты осуществляется в порядке, установленном гражданским законодательством Российской Федерации.</w:t>
      </w:r>
    </w:p>
    <w:p w:rsidR="000F5AD4" w:rsidRPr="00B926FE" w:rsidRDefault="000F5AD4" w:rsidP="0003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6FE">
        <w:rPr>
          <w:rFonts w:ascii="Times New Roman" w:hAnsi="Times New Roman"/>
          <w:sz w:val="28"/>
          <w:szCs w:val="28"/>
        </w:rPr>
        <w:t>5.1</w:t>
      </w:r>
      <w:r w:rsidR="00E904E3" w:rsidRPr="00B926FE">
        <w:rPr>
          <w:rFonts w:ascii="Times New Roman" w:hAnsi="Times New Roman"/>
          <w:sz w:val="28"/>
          <w:szCs w:val="28"/>
        </w:rPr>
        <w:t>0</w:t>
      </w:r>
      <w:r w:rsidRPr="00B926FE">
        <w:rPr>
          <w:rFonts w:ascii="Times New Roman" w:hAnsi="Times New Roman"/>
          <w:sz w:val="28"/>
          <w:szCs w:val="28"/>
        </w:rPr>
        <w:t xml:space="preserve">. В целях учета получателей ежемесячной денежной выплаты ведется реестр получателей ежемесячной денежной выплаты в порядке, установленном Министерством социальной защиты </w:t>
      </w:r>
      <w:r w:rsidR="00B926FE">
        <w:rPr>
          <w:rFonts w:ascii="Times New Roman" w:hAnsi="Times New Roman"/>
          <w:sz w:val="28"/>
          <w:szCs w:val="28"/>
        </w:rPr>
        <w:t xml:space="preserve">населения </w:t>
      </w:r>
      <w:r w:rsidRPr="00B926FE">
        <w:rPr>
          <w:rFonts w:ascii="Times New Roman" w:hAnsi="Times New Roman"/>
          <w:sz w:val="28"/>
          <w:szCs w:val="28"/>
        </w:rPr>
        <w:t>Кузбасса.</w:t>
      </w:r>
    </w:p>
    <w:p w:rsidR="0032798E" w:rsidRDefault="0032798E" w:rsidP="003279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2798E" w:rsidRPr="0032798E" w:rsidRDefault="0032798E" w:rsidP="003279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32798E">
        <w:rPr>
          <w:rFonts w:ascii="Times New Roman" w:hAnsi="Times New Roman"/>
          <w:bCs/>
          <w:sz w:val="28"/>
          <w:szCs w:val="28"/>
        </w:rPr>
        <w:t xml:space="preserve">. Правила </w:t>
      </w:r>
      <w:r>
        <w:rPr>
          <w:rFonts w:ascii="Times New Roman" w:hAnsi="Times New Roman"/>
          <w:bCs/>
          <w:sz w:val="28"/>
          <w:szCs w:val="28"/>
        </w:rPr>
        <w:t>ведения</w:t>
      </w:r>
      <w:r w:rsidRPr="0032798E">
        <w:rPr>
          <w:rFonts w:ascii="Times New Roman" w:hAnsi="Times New Roman"/>
          <w:bCs/>
          <w:sz w:val="28"/>
          <w:szCs w:val="28"/>
        </w:rPr>
        <w:t xml:space="preserve"> личных и отказных дел </w:t>
      </w:r>
    </w:p>
    <w:p w:rsidR="0032798E" w:rsidRDefault="0032798E" w:rsidP="0032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98E" w:rsidRDefault="0032798E" w:rsidP="003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Уполномоченный орган формирует в отношении каждого заявителя личные и отказные дела.</w:t>
      </w:r>
    </w:p>
    <w:p w:rsidR="0032798E" w:rsidRDefault="0032798E" w:rsidP="003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Формирование личных дел</w:t>
      </w:r>
    </w:p>
    <w:p w:rsidR="0032798E" w:rsidRDefault="0032798E" w:rsidP="003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6.1.1.1. В личные дела брошюруются заявление, сведения,</w:t>
      </w:r>
      <w:r w:rsidRPr="00525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запрашиваемые и получаемые в отношении заявителя</w:t>
      </w:r>
      <w:r w:rsidR="00FE0F21">
        <w:rPr>
          <w:rFonts w:ascii="Times New Roman" w:hAnsi="Times New Roman"/>
          <w:sz w:val="28"/>
          <w:szCs w:val="28"/>
        </w:rPr>
        <w:t>,</w:t>
      </w:r>
      <w:r w:rsidR="00FE0F21" w:rsidRPr="00FE0F21">
        <w:rPr>
          <w:rFonts w:ascii="Times New Roman" w:hAnsi="Times New Roman"/>
          <w:sz w:val="28"/>
          <w:szCs w:val="28"/>
        </w:rPr>
        <w:t xml:space="preserve"> </w:t>
      </w:r>
      <w:r w:rsidR="00FE0F21">
        <w:rPr>
          <w:rFonts w:ascii="Times New Roman" w:hAnsi="Times New Roman"/>
          <w:sz w:val="28"/>
          <w:szCs w:val="28"/>
        </w:rPr>
        <w:t>других лиц, включенных в состав семьи</w:t>
      </w:r>
      <w:r>
        <w:rPr>
          <w:rFonts w:ascii="Times New Roman" w:hAnsi="Times New Roman"/>
          <w:sz w:val="28"/>
          <w:szCs w:val="28"/>
        </w:rPr>
        <w:t>, иные (при необходимости) документы, предусмотренные настоящим Порядком, решение о назначении ежемесячной денежной выплаты, в случаях, установленных настоящим Порядком, - решение о прекращении (восстановлении) ежемесячной денежной выплаты, заявление и документы для восстановления ежемесячной денежной выплаты, а также иные документы, влияющие на предоставление ежемесячной денежной выплаты.</w:t>
      </w:r>
    </w:p>
    <w:p w:rsidR="0032798E" w:rsidRPr="00784A7A" w:rsidRDefault="0032798E" w:rsidP="003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5AD4">
        <w:rPr>
          <w:rFonts w:ascii="Times New Roman" w:hAnsi="Times New Roman"/>
          <w:sz w:val="28"/>
          <w:szCs w:val="28"/>
        </w:rPr>
        <w:t>.1.1.</w:t>
      </w:r>
      <w:r w:rsidR="00FE0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Личное дело, сформированное на каждого заявителя, хранится в </w:t>
      </w:r>
      <w:r w:rsidRPr="00784A7A">
        <w:rPr>
          <w:rFonts w:ascii="Times New Roman" w:hAnsi="Times New Roman"/>
          <w:sz w:val="28"/>
          <w:szCs w:val="28"/>
        </w:rPr>
        <w:t xml:space="preserve">течение </w:t>
      </w:r>
      <w:r w:rsidR="00E904E3">
        <w:rPr>
          <w:rFonts w:ascii="Times New Roman" w:hAnsi="Times New Roman"/>
          <w:sz w:val="28"/>
          <w:szCs w:val="28"/>
        </w:rPr>
        <w:t>5</w:t>
      </w:r>
      <w:r w:rsidRPr="00784A7A">
        <w:rPr>
          <w:rFonts w:ascii="Times New Roman" w:hAnsi="Times New Roman"/>
          <w:sz w:val="28"/>
          <w:szCs w:val="28"/>
        </w:rPr>
        <w:t xml:space="preserve"> лет со дня прекращения выплаты</w:t>
      </w:r>
      <w:r w:rsidRPr="009F6FF0">
        <w:rPr>
          <w:rFonts w:ascii="Times New Roman" w:hAnsi="Times New Roman"/>
          <w:sz w:val="28"/>
          <w:szCs w:val="28"/>
        </w:rPr>
        <w:t>.</w:t>
      </w:r>
    </w:p>
    <w:p w:rsidR="00D04C62" w:rsidRDefault="00FE0F21" w:rsidP="00E9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6.1.1.3</w:t>
      </w:r>
      <w:r w:rsidR="00E904E3">
        <w:rPr>
          <w:rFonts w:ascii="Times New Roman" w:hAnsi="Times New Roman"/>
          <w:sz w:val="28"/>
          <w:szCs w:val="28"/>
        </w:rPr>
        <w:t xml:space="preserve">. </w:t>
      </w:r>
      <w:bookmarkStart w:id="0" w:name="Par0"/>
      <w:bookmarkEnd w:id="0"/>
      <w:r w:rsidR="00E904E3">
        <w:rPr>
          <w:rFonts w:ascii="Times New Roman" w:hAnsi="Times New Roman"/>
          <w:sz w:val="28"/>
          <w:szCs w:val="28"/>
        </w:rPr>
        <w:t xml:space="preserve">При смене получателем на </w:t>
      </w:r>
      <w:r w:rsidR="00E904E3" w:rsidRPr="00060CE6">
        <w:rPr>
          <w:rFonts w:ascii="Times New Roman" w:hAnsi="Times New Roman"/>
          <w:sz w:val="28"/>
          <w:szCs w:val="28"/>
        </w:rPr>
        <w:t>территории Кемеровской области - Кузбасса места жительства (места пребывания)</w:t>
      </w:r>
      <w:r w:rsidR="004E711A" w:rsidRPr="00060CE6">
        <w:rPr>
          <w:rFonts w:ascii="Times New Roman" w:hAnsi="Times New Roman"/>
          <w:sz w:val="28"/>
          <w:szCs w:val="28"/>
        </w:rPr>
        <w:t xml:space="preserve"> в течение срока назначения выплаты</w:t>
      </w:r>
      <w:r w:rsidR="00E904E3" w:rsidRPr="00060CE6">
        <w:rPr>
          <w:rFonts w:ascii="Times New Roman" w:hAnsi="Times New Roman"/>
          <w:sz w:val="28"/>
          <w:szCs w:val="28"/>
        </w:rPr>
        <w:t xml:space="preserve"> уполномоченный орган по новому месту жительства (месту пребывания)</w:t>
      </w:r>
      <w:r w:rsidR="00D04C62" w:rsidRPr="00060CE6">
        <w:rPr>
          <w:rFonts w:ascii="Times New Roman" w:hAnsi="Times New Roman"/>
          <w:sz w:val="28"/>
          <w:szCs w:val="28"/>
        </w:rPr>
        <w:t xml:space="preserve"> </w:t>
      </w:r>
      <w:r w:rsidR="00E904E3" w:rsidRPr="00060CE6">
        <w:rPr>
          <w:rFonts w:ascii="Times New Roman" w:hAnsi="Times New Roman"/>
          <w:sz w:val="28"/>
          <w:szCs w:val="28"/>
        </w:rPr>
        <w:t xml:space="preserve">на основании заявления о восстановлении </w:t>
      </w:r>
      <w:r w:rsidR="00D04C62" w:rsidRPr="00060CE6">
        <w:rPr>
          <w:rFonts w:ascii="Times New Roman" w:hAnsi="Times New Roman"/>
          <w:sz w:val="28"/>
          <w:szCs w:val="28"/>
        </w:rPr>
        <w:t>предоставления</w:t>
      </w:r>
      <w:r w:rsidR="00D04C62">
        <w:rPr>
          <w:rFonts w:ascii="Times New Roman" w:hAnsi="Times New Roman"/>
          <w:sz w:val="28"/>
          <w:szCs w:val="28"/>
        </w:rPr>
        <w:t xml:space="preserve"> ежемесячной денежной </w:t>
      </w:r>
      <w:r w:rsidR="00E904E3">
        <w:rPr>
          <w:rFonts w:ascii="Times New Roman" w:hAnsi="Times New Roman"/>
          <w:sz w:val="28"/>
          <w:szCs w:val="28"/>
        </w:rPr>
        <w:t>выплаты и документов, подтверждающих</w:t>
      </w:r>
      <w:r w:rsidR="00D04C62">
        <w:rPr>
          <w:rFonts w:ascii="Times New Roman" w:hAnsi="Times New Roman"/>
          <w:sz w:val="28"/>
          <w:szCs w:val="28"/>
        </w:rPr>
        <w:t xml:space="preserve"> личность,</w:t>
      </w:r>
      <w:r w:rsidR="00E904E3">
        <w:rPr>
          <w:rFonts w:ascii="Times New Roman" w:hAnsi="Times New Roman"/>
          <w:sz w:val="28"/>
          <w:szCs w:val="28"/>
        </w:rPr>
        <w:t xml:space="preserve"> новое место жительства (</w:t>
      </w:r>
      <w:r w:rsidR="00D04C62">
        <w:rPr>
          <w:rFonts w:ascii="Times New Roman" w:hAnsi="Times New Roman"/>
          <w:sz w:val="28"/>
          <w:szCs w:val="28"/>
        </w:rPr>
        <w:t xml:space="preserve">место </w:t>
      </w:r>
      <w:r w:rsidR="00E904E3">
        <w:rPr>
          <w:rFonts w:ascii="Times New Roman" w:hAnsi="Times New Roman"/>
          <w:sz w:val="28"/>
          <w:szCs w:val="28"/>
        </w:rPr>
        <w:t>пребывания</w:t>
      </w:r>
      <w:r w:rsidR="00D04C62">
        <w:rPr>
          <w:rFonts w:ascii="Times New Roman" w:hAnsi="Times New Roman"/>
          <w:sz w:val="28"/>
          <w:szCs w:val="28"/>
        </w:rPr>
        <w:t xml:space="preserve">) </w:t>
      </w:r>
      <w:r w:rsidR="00E904E3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поступления указанных заявления и документов, направляет в уполномоченный орган по прежнему месту жительства (месту пребывания</w:t>
      </w:r>
      <w:r w:rsidR="00D04C62">
        <w:rPr>
          <w:rFonts w:ascii="Times New Roman" w:hAnsi="Times New Roman"/>
          <w:sz w:val="28"/>
          <w:szCs w:val="28"/>
        </w:rPr>
        <w:t>)</w:t>
      </w:r>
      <w:r w:rsidR="00E904E3">
        <w:rPr>
          <w:rFonts w:ascii="Times New Roman" w:hAnsi="Times New Roman"/>
          <w:sz w:val="28"/>
          <w:szCs w:val="28"/>
        </w:rPr>
        <w:t xml:space="preserve"> такого </w:t>
      </w:r>
      <w:r w:rsidR="00D04C62">
        <w:rPr>
          <w:rFonts w:ascii="Times New Roman" w:hAnsi="Times New Roman"/>
          <w:sz w:val="28"/>
          <w:szCs w:val="28"/>
        </w:rPr>
        <w:t>получателя</w:t>
      </w:r>
      <w:r w:rsidR="00E904E3">
        <w:rPr>
          <w:rFonts w:ascii="Times New Roman" w:hAnsi="Times New Roman"/>
          <w:sz w:val="28"/>
          <w:szCs w:val="28"/>
        </w:rPr>
        <w:t xml:space="preserve"> запрос о предоставлении личного дела</w:t>
      </w:r>
      <w:r w:rsidR="00D04C62">
        <w:rPr>
          <w:rFonts w:ascii="Times New Roman" w:hAnsi="Times New Roman"/>
          <w:sz w:val="28"/>
          <w:szCs w:val="28"/>
        </w:rPr>
        <w:t>.</w:t>
      </w:r>
    </w:p>
    <w:p w:rsidR="00D04C62" w:rsidRDefault="00E904E3" w:rsidP="00D0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по прежнему месту жительства (месту пребывания</w:t>
      </w:r>
      <w:r w:rsidR="00D04C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лица на основании запроса, указанного в </w:t>
      </w:r>
      <w:hyperlink w:anchor="Par0" w:history="1">
        <w:r w:rsidRPr="00D04C62">
          <w:rPr>
            <w:rFonts w:ascii="Times New Roman" w:hAnsi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подпункта, в течение 5 рабочих дней со дня его получения: формирует и заверяет копию личного дела; пересылает по почте заказным письмом с уведомлением или представляет </w:t>
      </w:r>
      <w:r w:rsidR="00D04C62">
        <w:rPr>
          <w:rFonts w:ascii="Times New Roman" w:hAnsi="Times New Roman"/>
          <w:sz w:val="28"/>
          <w:szCs w:val="28"/>
        </w:rPr>
        <w:t>нарочным подлинник личного дела.</w:t>
      </w:r>
    </w:p>
    <w:p w:rsidR="00D04C62" w:rsidRDefault="00D04C62" w:rsidP="00D0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62">
        <w:rPr>
          <w:rFonts w:ascii="Times New Roman" w:hAnsi="Times New Roman"/>
          <w:sz w:val="28"/>
          <w:szCs w:val="28"/>
        </w:rPr>
        <w:t>Копия личного дела остается в уполномоченном органе по прежнему месту жительства (месту пребывания) и хранится 5 лет.</w:t>
      </w:r>
      <w:r w:rsidR="00E904E3">
        <w:rPr>
          <w:rFonts w:ascii="Times New Roman" w:hAnsi="Times New Roman"/>
          <w:sz w:val="28"/>
          <w:szCs w:val="28"/>
        </w:rPr>
        <w:t xml:space="preserve"> </w:t>
      </w:r>
    </w:p>
    <w:p w:rsidR="0032798E" w:rsidRDefault="000F5AD4" w:rsidP="000F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798E">
        <w:rPr>
          <w:rFonts w:ascii="Times New Roman" w:hAnsi="Times New Roman"/>
          <w:sz w:val="28"/>
          <w:szCs w:val="28"/>
        </w:rPr>
        <w:t>.1.2. Формирование отказных дел</w:t>
      </w:r>
    </w:p>
    <w:p w:rsidR="0032798E" w:rsidRDefault="000F5AD4" w:rsidP="000F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798E">
        <w:rPr>
          <w:rFonts w:ascii="Times New Roman" w:hAnsi="Times New Roman"/>
          <w:sz w:val="28"/>
          <w:szCs w:val="28"/>
        </w:rPr>
        <w:t>.1.2.1. В отказные дела брошюруются заявлени</w:t>
      </w:r>
      <w:r w:rsidR="00E904E3">
        <w:rPr>
          <w:rFonts w:ascii="Times New Roman" w:hAnsi="Times New Roman"/>
          <w:sz w:val="28"/>
          <w:szCs w:val="28"/>
        </w:rPr>
        <w:t>е,</w:t>
      </w:r>
      <w:r w:rsidR="0032798E">
        <w:rPr>
          <w:rFonts w:ascii="Times New Roman" w:hAnsi="Times New Roman"/>
          <w:sz w:val="28"/>
          <w:szCs w:val="28"/>
        </w:rPr>
        <w:t xml:space="preserve"> </w:t>
      </w:r>
      <w:r w:rsidR="00E904E3">
        <w:rPr>
          <w:rFonts w:ascii="Times New Roman" w:hAnsi="Times New Roman"/>
          <w:sz w:val="28"/>
          <w:szCs w:val="28"/>
        </w:rPr>
        <w:t>сведения,</w:t>
      </w:r>
      <w:r w:rsidR="00E904E3" w:rsidRPr="005255B9">
        <w:rPr>
          <w:rFonts w:ascii="Times New Roman" w:hAnsi="Times New Roman"/>
          <w:sz w:val="28"/>
          <w:szCs w:val="28"/>
        </w:rPr>
        <w:t xml:space="preserve"> </w:t>
      </w:r>
      <w:r w:rsidR="00E904E3">
        <w:rPr>
          <w:rFonts w:ascii="Times New Roman" w:hAnsi="Times New Roman"/>
          <w:sz w:val="28"/>
          <w:szCs w:val="28"/>
        </w:rPr>
        <w:t>запрашиваемые и получаемые в отношении заявителя,</w:t>
      </w:r>
      <w:r w:rsidR="00060CE6" w:rsidRPr="00060CE6">
        <w:rPr>
          <w:rFonts w:ascii="Times New Roman" w:hAnsi="Times New Roman"/>
          <w:sz w:val="28"/>
          <w:szCs w:val="28"/>
        </w:rPr>
        <w:t xml:space="preserve"> </w:t>
      </w:r>
      <w:r w:rsidR="00060CE6">
        <w:rPr>
          <w:rFonts w:ascii="Times New Roman" w:hAnsi="Times New Roman"/>
          <w:sz w:val="28"/>
          <w:szCs w:val="28"/>
        </w:rPr>
        <w:t xml:space="preserve">других лиц, включенных в состав семьи, </w:t>
      </w:r>
      <w:r w:rsidR="00E904E3">
        <w:rPr>
          <w:rFonts w:ascii="Times New Roman" w:hAnsi="Times New Roman"/>
          <w:sz w:val="28"/>
          <w:szCs w:val="28"/>
        </w:rPr>
        <w:t>иные (при необходимости) документы, предусмотренные настоящим Порядком, решение об отказе в назначении ежемесячной денежной выплаты.</w:t>
      </w:r>
    </w:p>
    <w:p w:rsidR="0032798E" w:rsidRDefault="000F5AD4" w:rsidP="000F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798E">
        <w:rPr>
          <w:rFonts w:ascii="Times New Roman" w:hAnsi="Times New Roman"/>
          <w:sz w:val="28"/>
          <w:szCs w:val="28"/>
        </w:rPr>
        <w:t>.1.2.2. Отказное д</w:t>
      </w:r>
      <w:r w:rsidR="00E904E3">
        <w:rPr>
          <w:rFonts w:ascii="Times New Roman" w:hAnsi="Times New Roman"/>
          <w:sz w:val="28"/>
          <w:szCs w:val="28"/>
        </w:rPr>
        <w:t>ело, сформированное на каждого заявителя</w:t>
      </w:r>
      <w:r w:rsidR="0032798E">
        <w:rPr>
          <w:rFonts w:ascii="Times New Roman" w:hAnsi="Times New Roman"/>
          <w:sz w:val="28"/>
          <w:szCs w:val="28"/>
        </w:rPr>
        <w:t xml:space="preserve">,  хранится в уполномоченном органе в </w:t>
      </w:r>
      <w:r w:rsidR="0032798E" w:rsidRPr="00060CE6">
        <w:rPr>
          <w:rFonts w:ascii="Times New Roman" w:hAnsi="Times New Roman"/>
          <w:sz w:val="28"/>
          <w:szCs w:val="28"/>
        </w:rPr>
        <w:t>течение 1</w:t>
      </w:r>
      <w:r w:rsidR="0032798E">
        <w:rPr>
          <w:rFonts w:ascii="Times New Roman" w:hAnsi="Times New Roman"/>
          <w:sz w:val="28"/>
          <w:szCs w:val="28"/>
        </w:rPr>
        <w:t xml:space="preserve"> года со дня вынесения </w:t>
      </w:r>
      <w:r w:rsidR="00E904E3">
        <w:rPr>
          <w:rFonts w:ascii="Times New Roman" w:hAnsi="Times New Roman"/>
          <w:sz w:val="28"/>
          <w:szCs w:val="28"/>
        </w:rPr>
        <w:t xml:space="preserve">указанного </w:t>
      </w:r>
      <w:r w:rsidR="0032798E">
        <w:rPr>
          <w:rFonts w:ascii="Times New Roman" w:hAnsi="Times New Roman"/>
          <w:sz w:val="28"/>
          <w:szCs w:val="28"/>
        </w:rPr>
        <w:t>решения</w:t>
      </w:r>
      <w:r w:rsidR="00E904E3">
        <w:rPr>
          <w:rFonts w:ascii="Times New Roman" w:hAnsi="Times New Roman"/>
          <w:sz w:val="28"/>
          <w:szCs w:val="28"/>
        </w:rPr>
        <w:t>.</w:t>
      </w:r>
    </w:p>
    <w:p w:rsidR="0032798E" w:rsidRDefault="000F5AD4" w:rsidP="000F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798E">
        <w:rPr>
          <w:rFonts w:ascii="Times New Roman" w:hAnsi="Times New Roman"/>
          <w:sz w:val="28"/>
          <w:szCs w:val="28"/>
        </w:rPr>
        <w:t xml:space="preserve">.2. В случае утраты </w:t>
      </w:r>
      <w:r w:rsidR="00E904E3">
        <w:rPr>
          <w:rFonts w:ascii="Times New Roman" w:hAnsi="Times New Roman"/>
          <w:sz w:val="28"/>
          <w:szCs w:val="28"/>
        </w:rPr>
        <w:t>личного</w:t>
      </w:r>
      <w:r w:rsidR="0032798E">
        <w:rPr>
          <w:rFonts w:ascii="Times New Roman" w:hAnsi="Times New Roman"/>
          <w:sz w:val="28"/>
          <w:szCs w:val="28"/>
        </w:rPr>
        <w:t xml:space="preserve"> дела уполномоченный орган принимает меры к его восстановлению.</w:t>
      </w:r>
    </w:p>
    <w:p w:rsidR="0032798E" w:rsidRDefault="0032798E" w:rsidP="00B46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46E18" w:rsidRPr="004F12A7" w:rsidRDefault="00E904E3" w:rsidP="00B46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B46E18" w:rsidRPr="004F12A7">
        <w:rPr>
          <w:rFonts w:ascii="Times New Roman" w:hAnsi="Times New Roman"/>
          <w:bCs/>
          <w:sz w:val="28"/>
          <w:szCs w:val="28"/>
        </w:rPr>
        <w:t>. Порядок обжалования действий (бездействия)</w:t>
      </w:r>
    </w:p>
    <w:p w:rsidR="00B46E18" w:rsidRPr="004F12A7" w:rsidRDefault="00B46E18" w:rsidP="00B46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12A7">
        <w:rPr>
          <w:rFonts w:ascii="Times New Roman" w:hAnsi="Times New Roman"/>
          <w:bCs/>
          <w:sz w:val="28"/>
          <w:szCs w:val="28"/>
        </w:rPr>
        <w:lastRenderedPageBreak/>
        <w:t>и решений, осуществляемых (принятых) в ходе</w:t>
      </w:r>
    </w:p>
    <w:p w:rsidR="00B46E18" w:rsidRDefault="00B46E18" w:rsidP="00B46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12A7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811832">
        <w:rPr>
          <w:rFonts w:ascii="Times New Roman" w:hAnsi="Times New Roman"/>
          <w:bCs/>
          <w:sz w:val="28"/>
          <w:szCs w:val="28"/>
        </w:rPr>
        <w:t>ежемесячной денежной выплаты</w:t>
      </w:r>
    </w:p>
    <w:p w:rsidR="004F12A7" w:rsidRPr="004F12A7" w:rsidRDefault="004F12A7" w:rsidP="00B46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6E18" w:rsidRDefault="00811832" w:rsidP="00B46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</w:t>
      </w:r>
      <w:r w:rsidR="00B46E18">
        <w:rPr>
          <w:rFonts w:ascii="Times New Roman" w:hAnsi="Times New Roman"/>
          <w:sz w:val="28"/>
          <w:szCs w:val="28"/>
        </w:rPr>
        <w:t>имеют право на обжалование действий (бездействия) или решений должностных лиц уполномоченного органа</w:t>
      </w:r>
      <w:r>
        <w:rPr>
          <w:rFonts w:ascii="Times New Roman" w:hAnsi="Times New Roman"/>
          <w:sz w:val="28"/>
          <w:szCs w:val="28"/>
        </w:rPr>
        <w:t xml:space="preserve">, центра социальных выплат </w:t>
      </w:r>
      <w:r w:rsidR="00B46E18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 xml:space="preserve">ежемесячной денежной выплаты </w:t>
      </w:r>
      <w:r w:rsidR="00B46E18">
        <w:rPr>
          <w:rFonts w:ascii="Times New Roman" w:hAnsi="Times New Roman"/>
          <w:sz w:val="28"/>
          <w:szCs w:val="28"/>
        </w:rPr>
        <w:t xml:space="preserve">в </w:t>
      </w:r>
      <w:r w:rsidR="00666AAB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социальной защиты </w:t>
      </w:r>
      <w:r w:rsidR="004E711A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Кузбасса</w:t>
      </w:r>
      <w:r w:rsidR="00B46E18">
        <w:rPr>
          <w:rFonts w:ascii="Times New Roman" w:hAnsi="Times New Roman"/>
          <w:sz w:val="28"/>
          <w:szCs w:val="28"/>
        </w:rPr>
        <w:t xml:space="preserve"> и (или) в судебном порядке.</w:t>
      </w:r>
    </w:p>
    <w:p w:rsidR="008061FE" w:rsidRDefault="008061FE" w:rsidP="00D0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C62" w:rsidRDefault="00D04C62" w:rsidP="00D0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C62" w:rsidRDefault="00D04C62" w:rsidP="00D0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Губернатор </w:t>
      </w:r>
    </w:p>
    <w:p w:rsidR="00D51651" w:rsidRDefault="00D04C62" w:rsidP="00D0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Кемеровской области – Кузбасса                                                 С.Е. Цивилев</w:t>
      </w:r>
    </w:p>
    <w:sectPr w:rsidR="00D51651" w:rsidSect="006D103A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2B" w:rsidRDefault="001D412B" w:rsidP="00671006">
      <w:pPr>
        <w:spacing w:after="0" w:line="240" w:lineRule="auto"/>
      </w:pPr>
      <w:r>
        <w:separator/>
      </w:r>
    </w:p>
  </w:endnote>
  <w:endnote w:type="continuationSeparator" w:id="1">
    <w:p w:rsidR="001D412B" w:rsidRDefault="001D412B" w:rsidP="006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2B" w:rsidRDefault="001D412B" w:rsidP="00671006">
      <w:pPr>
        <w:spacing w:after="0" w:line="240" w:lineRule="auto"/>
      </w:pPr>
      <w:r>
        <w:separator/>
      </w:r>
    </w:p>
  </w:footnote>
  <w:footnote w:type="continuationSeparator" w:id="1">
    <w:p w:rsidR="001D412B" w:rsidRDefault="001D412B" w:rsidP="006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0860"/>
      <w:docPartObj>
        <w:docPartGallery w:val="Номера страниц (вверху страницы)"/>
        <w:docPartUnique/>
      </w:docPartObj>
    </w:sdtPr>
    <w:sdtContent>
      <w:p w:rsidR="004E711A" w:rsidRDefault="00D92EE8">
        <w:pPr>
          <w:pStyle w:val="a3"/>
          <w:jc w:val="center"/>
        </w:pPr>
        <w:fldSimple w:instr=" PAGE   \* MERGEFORMAT ">
          <w:r w:rsidR="00B6112E">
            <w:rPr>
              <w:noProof/>
            </w:rPr>
            <w:t>7</w:t>
          </w:r>
        </w:fldSimple>
      </w:p>
    </w:sdtContent>
  </w:sdt>
  <w:p w:rsidR="004E711A" w:rsidRDefault="004E7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B49"/>
    <w:multiLevelType w:val="hybridMultilevel"/>
    <w:tmpl w:val="A62086A8"/>
    <w:lvl w:ilvl="0" w:tplc="AAB2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44F17"/>
    <w:multiLevelType w:val="hybridMultilevel"/>
    <w:tmpl w:val="F96E96AC"/>
    <w:lvl w:ilvl="0" w:tplc="62722D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E05F9"/>
    <w:multiLevelType w:val="hybridMultilevel"/>
    <w:tmpl w:val="5B08D7EA"/>
    <w:lvl w:ilvl="0" w:tplc="3EE41F34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1AE"/>
    <w:rsid w:val="000109C4"/>
    <w:rsid w:val="0001737A"/>
    <w:rsid w:val="00017749"/>
    <w:rsid w:val="000220C7"/>
    <w:rsid w:val="00027EC8"/>
    <w:rsid w:val="000349EC"/>
    <w:rsid w:val="0003772C"/>
    <w:rsid w:val="000378BE"/>
    <w:rsid w:val="0005336E"/>
    <w:rsid w:val="0005371B"/>
    <w:rsid w:val="00060CE6"/>
    <w:rsid w:val="0006116C"/>
    <w:rsid w:val="00061B77"/>
    <w:rsid w:val="000627EF"/>
    <w:rsid w:val="00073BE1"/>
    <w:rsid w:val="0007667A"/>
    <w:rsid w:val="00076ACD"/>
    <w:rsid w:val="00082E72"/>
    <w:rsid w:val="00084B59"/>
    <w:rsid w:val="000871D9"/>
    <w:rsid w:val="000933BA"/>
    <w:rsid w:val="00095FF5"/>
    <w:rsid w:val="00097D7E"/>
    <w:rsid w:val="000A066B"/>
    <w:rsid w:val="000A142C"/>
    <w:rsid w:val="000A2F06"/>
    <w:rsid w:val="000A5EC7"/>
    <w:rsid w:val="000B1136"/>
    <w:rsid w:val="000D5678"/>
    <w:rsid w:val="000E3EE3"/>
    <w:rsid w:val="000F026E"/>
    <w:rsid w:val="000F5AD4"/>
    <w:rsid w:val="00100FAC"/>
    <w:rsid w:val="0010135D"/>
    <w:rsid w:val="00102876"/>
    <w:rsid w:val="00103F5C"/>
    <w:rsid w:val="00107BDE"/>
    <w:rsid w:val="001100FC"/>
    <w:rsid w:val="00115E46"/>
    <w:rsid w:val="0012004D"/>
    <w:rsid w:val="00120554"/>
    <w:rsid w:val="00120B13"/>
    <w:rsid w:val="00124044"/>
    <w:rsid w:val="001242F5"/>
    <w:rsid w:val="00124493"/>
    <w:rsid w:val="00125270"/>
    <w:rsid w:val="0012578E"/>
    <w:rsid w:val="00127ADE"/>
    <w:rsid w:val="0013073F"/>
    <w:rsid w:val="00137788"/>
    <w:rsid w:val="00143709"/>
    <w:rsid w:val="00144A96"/>
    <w:rsid w:val="00150F2F"/>
    <w:rsid w:val="00152683"/>
    <w:rsid w:val="00155E4E"/>
    <w:rsid w:val="00156840"/>
    <w:rsid w:val="00160DE7"/>
    <w:rsid w:val="00161DDC"/>
    <w:rsid w:val="00163ED9"/>
    <w:rsid w:val="00164658"/>
    <w:rsid w:val="001672A2"/>
    <w:rsid w:val="001677B9"/>
    <w:rsid w:val="00167EA9"/>
    <w:rsid w:val="001702F3"/>
    <w:rsid w:val="0017306B"/>
    <w:rsid w:val="00174890"/>
    <w:rsid w:val="001921AE"/>
    <w:rsid w:val="00193009"/>
    <w:rsid w:val="001950D5"/>
    <w:rsid w:val="00196955"/>
    <w:rsid w:val="001A5F20"/>
    <w:rsid w:val="001A6FAA"/>
    <w:rsid w:val="001A7595"/>
    <w:rsid w:val="001B2FEB"/>
    <w:rsid w:val="001B5857"/>
    <w:rsid w:val="001B68D5"/>
    <w:rsid w:val="001C24BF"/>
    <w:rsid w:val="001C3E45"/>
    <w:rsid w:val="001C521D"/>
    <w:rsid w:val="001C694B"/>
    <w:rsid w:val="001D2236"/>
    <w:rsid w:val="001D412B"/>
    <w:rsid w:val="001E1F72"/>
    <w:rsid w:val="001E26ED"/>
    <w:rsid w:val="001E6F27"/>
    <w:rsid w:val="001E7DD0"/>
    <w:rsid w:val="001F03CC"/>
    <w:rsid w:val="001F592E"/>
    <w:rsid w:val="001F6A37"/>
    <w:rsid w:val="001F74EA"/>
    <w:rsid w:val="00202F7A"/>
    <w:rsid w:val="002071A1"/>
    <w:rsid w:val="00210090"/>
    <w:rsid w:val="002116FB"/>
    <w:rsid w:val="00213965"/>
    <w:rsid w:val="00214019"/>
    <w:rsid w:val="00220683"/>
    <w:rsid w:val="00224FA9"/>
    <w:rsid w:val="00233DB5"/>
    <w:rsid w:val="0023417E"/>
    <w:rsid w:val="0023570D"/>
    <w:rsid w:val="002377BF"/>
    <w:rsid w:val="002404A8"/>
    <w:rsid w:val="00242B01"/>
    <w:rsid w:val="00242F38"/>
    <w:rsid w:val="00245AF5"/>
    <w:rsid w:val="00252A34"/>
    <w:rsid w:val="002602F9"/>
    <w:rsid w:val="00262379"/>
    <w:rsid w:val="0026337B"/>
    <w:rsid w:val="002634BB"/>
    <w:rsid w:val="002645A8"/>
    <w:rsid w:val="002722F1"/>
    <w:rsid w:val="0027486E"/>
    <w:rsid w:val="00274FDD"/>
    <w:rsid w:val="0028320A"/>
    <w:rsid w:val="00283411"/>
    <w:rsid w:val="00290611"/>
    <w:rsid w:val="0029399D"/>
    <w:rsid w:val="00294899"/>
    <w:rsid w:val="0029726C"/>
    <w:rsid w:val="002A04ED"/>
    <w:rsid w:val="002A1168"/>
    <w:rsid w:val="002A2A89"/>
    <w:rsid w:val="002A2B2A"/>
    <w:rsid w:val="002B18C4"/>
    <w:rsid w:val="002B3377"/>
    <w:rsid w:val="002B49C4"/>
    <w:rsid w:val="002B7C01"/>
    <w:rsid w:val="002C04EB"/>
    <w:rsid w:val="002C0FDD"/>
    <w:rsid w:val="002C457C"/>
    <w:rsid w:val="002C501E"/>
    <w:rsid w:val="002C66C7"/>
    <w:rsid w:val="002D5D73"/>
    <w:rsid w:val="002D6195"/>
    <w:rsid w:val="002D7D24"/>
    <w:rsid w:val="002E1AF8"/>
    <w:rsid w:val="002E2ECC"/>
    <w:rsid w:val="002E43B0"/>
    <w:rsid w:val="002E7CE8"/>
    <w:rsid w:val="002F3581"/>
    <w:rsid w:val="002F5ACB"/>
    <w:rsid w:val="002F71C6"/>
    <w:rsid w:val="00302BD9"/>
    <w:rsid w:val="003070AC"/>
    <w:rsid w:val="00307411"/>
    <w:rsid w:val="0031198B"/>
    <w:rsid w:val="003162B5"/>
    <w:rsid w:val="0032306C"/>
    <w:rsid w:val="00325985"/>
    <w:rsid w:val="003262E5"/>
    <w:rsid w:val="0032798E"/>
    <w:rsid w:val="00334B96"/>
    <w:rsid w:val="00335002"/>
    <w:rsid w:val="003357CC"/>
    <w:rsid w:val="00335ADD"/>
    <w:rsid w:val="00336179"/>
    <w:rsid w:val="00337985"/>
    <w:rsid w:val="003429C9"/>
    <w:rsid w:val="00343CF2"/>
    <w:rsid w:val="00344E1C"/>
    <w:rsid w:val="003459E9"/>
    <w:rsid w:val="00356065"/>
    <w:rsid w:val="00360131"/>
    <w:rsid w:val="00360CC9"/>
    <w:rsid w:val="0036110F"/>
    <w:rsid w:val="00362298"/>
    <w:rsid w:val="00365707"/>
    <w:rsid w:val="00365AEB"/>
    <w:rsid w:val="003712E0"/>
    <w:rsid w:val="00372685"/>
    <w:rsid w:val="0037447A"/>
    <w:rsid w:val="00374908"/>
    <w:rsid w:val="00374F0C"/>
    <w:rsid w:val="00375FB6"/>
    <w:rsid w:val="00377709"/>
    <w:rsid w:val="00384C40"/>
    <w:rsid w:val="00386C13"/>
    <w:rsid w:val="0039471E"/>
    <w:rsid w:val="00396CFA"/>
    <w:rsid w:val="003A1003"/>
    <w:rsid w:val="003A19EE"/>
    <w:rsid w:val="003A2B77"/>
    <w:rsid w:val="003A313B"/>
    <w:rsid w:val="003A350A"/>
    <w:rsid w:val="003A6B7D"/>
    <w:rsid w:val="003B0532"/>
    <w:rsid w:val="003B08B2"/>
    <w:rsid w:val="003C1063"/>
    <w:rsid w:val="003C71A8"/>
    <w:rsid w:val="003C7F12"/>
    <w:rsid w:val="003D213E"/>
    <w:rsid w:val="003D48B8"/>
    <w:rsid w:val="003D5188"/>
    <w:rsid w:val="003D78BF"/>
    <w:rsid w:val="003E7649"/>
    <w:rsid w:val="003E7790"/>
    <w:rsid w:val="003F1920"/>
    <w:rsid w:val="003F1AFE"/>
    <w:rsid w:val="003F285F"/>
    <w:rsid w:val="0040064A"/>
    <w:rsid w:val="00400CFB"/>
    <w:rsid w:val="00403224"/>
    <w:rsid w:val="0040413F"/>
    <w:rsid w:val="00404AE6"/>
    <w:rsid w:val="004132C4"/>
    <w:rsid w:val="004228B7"/>
    <w:rsid w:val="00422DED"/>
    <w:rsid w:val="0042515B"/>
    <w:rsid w:val="004256CF"/>
    <w:rsid w:val="004346A8"/>
    <w:rsid w:val="004352E7"/>
    <w:rsid w:val="00442504"/>
    <w:rsid w:val="00445167"/>
    <w:rsid w:val="00452F9F"/>
    <w:rsid w:val="00454AA3"/>
    <w:rsid w:val="00460D3B"/>
    <w:rsid w:val="004622C9"/>
    <w:rsid w:val="004625E2"/>
    <w:rsid w:val="00462DDD"/>
    <w:rsid w:val="00462E6F"/>
    <w:rsid w:val="0046347B"/>
    <w:rsid w:val="00463742"/>
    <w:rsid w:val="00472958"/>
    <w:rsid w:val="00473863"/>
    <w:rsid w:val="004748C3"/>
    <w:rsid w:val="004857D7"/>
    <w:rsid w:val="00491C2E"/>
    <w:rsid w:val="004920CA"/>
    <w:rsid w:val="00493418"/>
    <w:rsid w:val="004946EC"/>
    <w:rsid w:val="00495B1A"/>
    <w:rsid w:val="0049764D"/>
    <w:rsid w:val="004979A7"/>
    <w:rsid w:val="004A1EC6"/>
    <w:rsid w:val="004A2C1D"/>
    <w:rsid w:val="004A352B"/>
    <w:rsid w:val="004A3BC9"/>
    <w:rsid w:val="004A464D"/>
    <w:rsid w:val="004A4C9B"/>
    <w:rsid w:val="004B29EC"/>
    <w:rsid w:val="004C05AF"/>
    <w:rsid w:val="004C0EB8"/>
    <w:rsid w:val="004C28A8"/>
    <w:rsid w:val="004C488F"/>
    <w:rsid w:val="004C57D5"/>
    <w:rsid w:val="004E107E"/>
    <w:rsid w:val="004E3ACF"/>
    <w:rsid w:val="004E6783"/>
    <w:rsid w:val="004E711A"/>
    <w:rsid w:val="004E72CD"/>
    <w:rsid w:val="004F113F"/>
    <w:rsid w:val="004F12A7"/>
    <w:rsid w:val="004F1DD2"/>
    <w:rsid w:val="004F409B"/>
    <w:rsid w:val="004F6130"/>
    <w:rsid w:val="004F6FC4"/>
    <w:rsid w:val="004F753F"/>
    <w:rsid w:val="005005FC"/>
    <w:rsid w:val="00501EFB"/>
    <w:rsid w:val="00504F77"/>
    <w:rsid w:val="00505C6E"/>
    <w:rsid w:val="0050745C"/>
    <w:rsid w:val="0051101E"/>
    <w:rsid w:val="005113BE"/>
    <w:rsid w:val="00512F6E"/>
    <w:rsid w:val="00514ED9"/>
    <w:rsid w:val="00520595"/>
    <w:rsid w:val="0052177A"/>
    <w:rsid w:val="005255B9"/>
    <w:rsid w:val="00527CAB"/>
    <w:rsid w:val="00530708"/>
    <w:rsid w:val="00537FA9"/>
    <w:rsid w:val="00542039"/>
    <w:rsid w:val="00544730"/>
    <w:rsid w:val="0054669F"/>
    <w:rsid w:val="00561F7E"/>
    <w:rsid w:val="00565FA8"/>
    <w:rsid w:val="005663B0"/>
    <w:rsid w:val="0057300D"/>
    <w:rsid w:val="00573D9F"/>
    <w:rsid w:val="005758E2"/>
    <w:rsid w:val="00580822"/>
    <w:rsid w:val="00584199"/>
    <w:rsid w:val="005860A6"/>
    <w:rsid w:val="00587E03"/>
    <w:rsid w:val="00591D0D"/>
    <w:rsid w:val="00593A83"/>
    <w:rsid w:val="00593F20"/>
    <w:rsid w:val="00596174"/>
    <w:rsid w:val="00597AB0"/>
    <w:rsid w:val="005B0DE4"/>
    <w:rsid w:val="005B2240"/>
    <w:rsid w:val="005B485D"/>
    <w:rsid w:val="005B4C56"/>
    <w:rsid w:val="005B6779"/>
    <w:rsid w:val="005C72AE"/>
    <w:rsid w:val="005D4556"/>
    <w:rsid w:val="005D51F9"/>
    <w:rsid w:val="005E1042"/>
    <w:rsid w:val="005F586A"/>
    <w:rsid w:val="005F64EE"/>
    <w:rsid w:val="00600134"/>
    <w:rsid w:val="00601C99"/>
    <w:rsid w:val="00603664"/>
    <w:rsid w:val="00604A58"/>
    <w:rsid w:val="00605D76"/>
    <w:rsid w:val="006109D4"/>
    <w:rsid w:val="006138B0"/>
    <w:rsid w:val="0061639D"/>
    <w:rsid w:val="00624D74"/>
    <w:rsid w:val="00624E61"/>
    <w:rsid w:val="00625482"/>
    <w:rsid w:val="00633FD5"/>
    <w:rsid w:val="00637118"/>
    <w:rsid w:val="00641F85"/>
    <w:rsid w:val="00642083"/>
    <w:rsid w:val="00643838"/>
    <w:rsid w:val="0064523B"/>
    <w:rsid w:val="00646972"/>
    <w:rsid w:val="00650317"/>
    <w:rsid w:val="00655884"/>
    <w:rsid w:val="00662300"/>
    <w:rsid w:val="006626D4"/>
    <w:rsid w:val="00663AF5"/>
    <w:rsid w:val="00664810"/>
    <w:rsid w:val="00666AAB"/>
    <w:rsid w:val="006677BD"/>
    <w:rsid w:val="00667CAD"/>
    <w:rsid w:val="00671006"/>
    <w:rsid w:val="006736DF"/>
    <w:rsid w:val="00673CA7"/>
    <w:rsid w:val="006815D0"/>
    <w:rsid w:val="0068176C"/>
    <w:rsid w:val="00682103"/>
    <w:rsid w:val="00690BD6"/>
    <w:rsid w:val="00691AD2"/>
    <w:rsid w:val="00692D2C"/>
    <w:rsid w:val="00695C36"/>
    <w:rsid w:val="0069779D"/>
    <w:rsid w:val="006A1861"/>
    <w:rsid w:val="006A2A08"/>
    <w:rsid w:val="006A3FB8"/>
    <w:rsid w:val="006A6193"/>
    <w:rsid w:val="006A6D4B"/>
    <w:rsid w:val="006B16F4"/>
    <w:rsid w:val="006B2D52"/>
    <w:rsid w:val="006B2FD9"/>
    <w:rsid w:val="006B5E4C"/>
    <w:rsid w:val="006B5F3A"/>
    <w:rsid w:val="006C0B14"/>
    <w:rsid w:val="006C1A6C"/>
    <w:rsid w:val="006C3329"/>
    <w:rsid w:val="006C3CA2"/>
    <w:rsid w:val="006C515F"/>
    <w:rsid w:val="006D103A"/>
    <w:rsid w:val="006F0611"/>
    <w:rsid w:val="006F105C"/>
    <w:rsid w:val="006F16BE"/>
    <w:rsid w:val="006F40CC"/>
    <w:rsid w:val="006F6F9D"/>
    <w:rsid w:val="007041E0"/>
    <w:rsid w:val="00704B34"/>
    <w:rsid w:val="00706EA0"/>
    <w:rsid w:val="00711BF9"/>
    <w:rsid w:val="0071217E"/>
    <w:rsid w:val="00722DDE"/>
    <w:rsid w:val="007242F5"/>
    <w:rsid w:val="00727608"/>
    <w:rsid w:val="007320DD"/>
    <w:rsid w:val="007347FF"/>
    <w:rsid w:val="0073552B"/>
    <w:rsid w:val="00736852"/>
    <w:rsid w:val="007425C1"/>
    <w:rsid w:val="00745683"/>
    <w:rsid w:val="00746B9E"/>
    <w:rsid w:val="00750C68"/>
    <w:rsid w:val="00750FF5"/>
    <w:rsid w:val="00751433"/>
    <w:rsid w:val="00756BC1"/>
    <w:rsid w:val="00766590"/>
    <w:rsid w:val="00784A7A"/>
    <w:rsid w:val="00787871"/>
    <w:rsid w:val="0079146F"/>
    <w:rsid w:val="00791C0E"/>
    <w:rsid w:val="00794103"/>
    <w:rsid w:val="007A01F5"/>
    <w:rsid w:val="007A2D88"/>
    <w:rsid w:val="007A461F"/>
    <w:rsid w:val="007A503D"/>
    <w:rsid w:val="007B0278"/>
    <w:rsid w:val="007B548F"/>
    <w:rsid w:val="007B681B"/>
    <w:rsid w:val="007C1880"/>
    <w:rsid w:val="007C7B29"/>
    <w:rsid w:val="007D08E2"/>
    <w:rsid w:val="007D2916"/>
    <w:rsid w:val="007D3332"/>
    <w:rsid w:val="007D42BA"/>
    <w:rsid w:val="007D77D7"/>
    <w:rsid w:val="007E0D78"/>
    <w:rsid w:val="007E5049"/>
    <w:rsid w:val="007F2596"/>
    <w:rsid w:val="007F37E0"/>
    <w:rsid w:val="007F5BFA"/>
    <w:rsid w:val="007F6523"/>
    <w:rsid w:val="008061FE"/>
    <w:rsid w:val="00806FBD"/>
    <w:rsid w:val="008103A7"/>
    <w:rsid w:val="00811832"/>
    <w:rsid w:val="00815239"/>
    <w:rsid w:val="008156B2"/>
    <w:rsid w:val="00821757"/>
    <w:rsid w:val="0083175C"/>
    <w:rsid w:val="008431FF"/>
    <w:rsid w:val="00844097"/>
    <w:rsid w:val="008475E4"/>
    <w:rsid w:val="00850F62"/>
    <w:rsid w:val="008567B4"/>
    <w:rsid w:val="00866DA0"/>
    <w:rsid w:val="00877D1A"/>
    <w:rsid w:val="008805D6"/>
    <w:rsid w:val="00883BF7"/>
    <w:rsid w:val="00890804"/>
    <w:rsid w:val="00894D59"/>
    <w:rsid w:val="008A34A0"/>
    <w:rsid w:val="008B01D6"/>
    <w:rsid w:val="008B2A60"/>
    <w:rsid w:val="008B45FD"/>
    <w:rsid w:val="008B6B4E"/>
    <w:rsid w:val="008C1F96"/>
    <w:rsid w:val="008C1FEC"/>
    <w:rsid w:val="008C3AA2"/>
    <w:rsid w:val="008C3E45"/>
    <w:rsid w:val="008C4DEB"/>
    <w:rsid w:val="008C7384"/>
    <w:rsid w:val="008D0608"/>
    <w:rsid w:val="008D4D01"/>
    <w:rsid w:val="008E0AD6"/>
    <w:rsid w:val="008E241C"/>
    <w:rsid w:val="008E25EE"/>
    <w:rsid w:val="008E2770"/>
    <w:rsid w:val="008E5553"/>
    <w:rsid w:val="008E6980"/>
    <w:rsid w:val="008F0AF9"/>
    <w:rsid w:val="00902EDA"/>
    <w:rsid w:val="009036D8"/>
    <w:rsid w:val="00904286"/>
    <w:rsid w:val="009100CF"/>
    <w:rsid w:val="009116D0"/>
    <w:rsid w:val="00920A1E"/>
    <w:rsid w:val="00921E93"/>
    <w:rsid w:val="00923021"/>
    <w:rsid w:val="009234B1"/>
    <w:rsid w:val="00926F03"/>
    <w:rsid w:val="00926FF2"/>
    <w:rsid w:val="00931FF7"/>
    <w:rsid w:val="00932DF7"/>
    <w:rsid w:val="0093397F"/>
    <w:rsid w:val="00934AFB"/>
    <w:rsid w:val="00934C20"/>
    <w:rsid w:val="00936584"/>
    <w:rsid w:val="00955C3D"/>
    <w:rsid w:val="009564C2"/>
    <w:rsid w:val="00963BFD"/>
    <w:rsid w:val="00964426"/>
    <w:rsid w:val="00967191"/>
    <w:rsid w:val="00973847"/>
    <w:rsid w:val="00992709"/>
    <w:rsid w:val="00994495"/>
    <w:rsid w:val="009A5006"/>
    <w:rsid w:val="009A5781"/>
    <w:rsid w:val="009B0737"/>
    <w:rsid w:val="009B217C"/>
    <w:rsid w:val="009B57B4"/>
    <w:rsid w:val="009B61AE"/>
    <w:rsid w:val="009B686C"/>
    <w:rsid w:val="009B6F09"/>
    <w:rsid w:val="009C0E18"/>
    <w:rsid w:val="009C4AA5"/>
    <w:rsid w:val="009D10AA"/>
    <w:rsid w:val="009D2800"/>
    <w:rsid w:val="009D6953"/>
    <w:rsid w:val="009D7D1F"/>
    <w:rsid w:val="009E1EDE"/>
    <w:rsid w:val="009E226C"/>
    <w:rsid w:val="009E51B1"/>
    <w:rsid w:val="009E6FC0"/>
    <w:rsid w:val="009F1FF2"/>
    <w:rsid w:val="009F3B92"/>
    <w:rsid w:val="009F4C46"/>
    <w:rsid w:val="009F6FF0"/>
    <w:rsid w:val="00A207CF"/>
    <w:rsid w:val="00A26D76"/>
    <w:rsid w:val="00A31388"/>
    <w:rsid w:val="00A328B5"/>
    <w:rsid w:val="00A33676"/>
    <w:rsid w:val="00A347A3"/>
    <w:rsid w:val="00A35444"/>
    <w:rsid w:val="00A35B89"/>
    <w:rsid w:val="00A42C8A"/>
    <w:rsid w:val="00A46419"/>
    <w:rsid w:val="00A46475"/>
    <w:rsid w:val="00A4663D"/>
    <w:rsid w:val="00A51F38"/>
    <w:rsid w:val="00A52920"/>
    <w:rsid w:val="00A54190"/>
    <w:rsid w:val="00A54EDC"/>
    <w:rsid w:val="00A57FB8"/>
    <w:rsid w:val="00A60B24"/>
    <w:rsid w:val="00A61376"/>
    <w:rsid w:val="00A66540"/>
    <w:rsid w:val="00A674E2"/>
    <w:rsid w:val="00A702C0"/>
    <w:rsid w:val="00A72FFF"/>
    <w:rsid w:val="00A778A0"/>
    <w:rsid w:val="00A8527B"/>
    <w:rsid w:val="00A86220"/>
    <w:rsid w:val="00A86255"/>
    <w:rsid w:val="00A90A4C"/>
    <w:rsid w:val="00A95065"/>
    <w:rsid w:val="00A95650"/>
    <w:rsid w:val="00A97D8A"/>
    <w:rsid w:val="00AA6995"/>
    <w:rsid w:val="00AA747D"/>
    <w:rsid w:val="00AB0803"/>
    <w:rsid w:val="00AB11D0"/>
    <w:rsid w:val="00AB43E3"/>
    <w:rsid w:val="00AC04E0"/>
    <w:rsid w:val="00AC2118"/>
    <w:rsid w:val="00AC2800"/>
    <w:rsid w:val="00AC3794"/>
    <w:rsid w:val="00AD0033"/>
    <w:rsid w:val="00AE29FA"/>
    <w:rsid w:val="00AE420A"/>
    <w:rsid w:val="00AE72D5"/>
    <w:rsid w:val="00AF1D3F"/>
    <w:rsid w:val="00AF1EB9"/>
    <w:rsid w:val="00AF2CA2"/>
    <w:rsid w:val="00AF5BA5"/>
    <w:rsid w:val="00AF5F8A"/>
    <w:rsid w:val="00AF7EAE"/>
    <w:rsid w:val="00B003DF"/>
    <w:rsid w:val="00B00C62"/>
    <w:rsid w:val="00B05828"/>
    <w:rsid w:val="00B10267"/>
    <w:rsid w:val="00B1306E"/>
    <w:rsid w:val="00B13D77"/>
    <w:rsid w:val="00B13E89"/>
    <w:rsid w:val="00B167C9"/>
    <w:rsid w:val="00B2102C"/>
    <w:rsid w:val="00B21D6D"/>
    <w:rsid w:val="00B254FF"/>
    <w:rsid w:val="00B312EA"/>
    <w:rsid w:val="00B3737E"/>
    <w:rsid w:val="00B42E6C"/>
    <w:rsid w:val="00B46B1D"/>
    <w:rsid w:val="00B46E18"/>
    <w:rsid w:val="00B55870"/>
    <w:rsid w:val="00B55929"/>
    <w:rsid w:val="00B6112E"/>
    <w:rsid w:val="00B74497"/>
    <w:rsid w:val="00B848A1"/>
    <w:rsid w:val="00B85A2E"/>
    <w:rsid w:val="00B85D62"/>
    <w:rsid w:val="00B8652F"/>
    <w:rsid w:val="00B926FE"/>
    <w:rsid w:val="00B9450C"/>
    <w:rsid w:val="00BA4CBD"/>
    <w:rsid w:val="00BB6A3B"/>
    <w:rsid w:val="00BB6EB8"/>
    <w:rsid w:val="00BB6F5C"/>
    <w:rsid w:val="00BC0411"/>
    <w:rsid w:val="00BC26B0"/>
    <w:rsid w:val="00BD0128"/>
    <w:rsid w:val="00BD3216"/>
    <w:rsid w:val="00BD48CB"/>
    <w:rsid w:val="00BD5EBC"/>
    <w:rsid w:val="00BE5116"/>
    <w:rsid w:val="00BF024D"/>
    <w:rsid w:val="00BF2232"/>
    <w:rsid w:val="00BF4008"/>
    <w:rsid w:val="00BF6076"/>
    <w:rsid w:val="00C00D45"/>
    <w:rsid w:val="00C03B07"/>
    <w:rsid w:val="00C10744"/>
    <w:rsid w:val="00C22F9A"/>
    <w:rsid w:val="00C24031"/>
    <w:rsid w:val="00C274A2"/>
    <w:rsid w:val="00C30F3F"/>
    <w:rsid w:val="00C3202C"/>
    <w:rsid w:val="00C3576B"/>
    <w:rsid w:val="00C405C0"/>
    <w:rsid w:val="00C42A2A"/>
    <w:rsid w:val="00C44045"/>
    <w:rsid w:val="00C52271"/>
    <w:rsid w:val="00C54518"/>
    <w:rsid w:val="00C55549"/>
    <w:rsid w:val="00C55837"/>
    <w:rsid w:val="00C70AC1"/>
    <w:rsid w:val="00C73401"/>
    <w:rsid w:val="00C735FC"/>
    <w:rsid w:val="00C7549B"/>
    <w:rsid w:val="00C77EB5"/>
    <w:rsid w:val="00C80974"/>
    <w:rsid w:val="00C86339"/>
    <w:rsid w:val="00C909AE"/>
    <w:rsid w:val="00C93045"/>
    <w:rsid w:val="00C9344A"/>
    <w:rsid w:val="00C93AF6"/>
    <w:rsid w:val="00C9620E"/>
    <w:rsid w:val="00CA048B"/>
    <w:rsid w:val="00CA2DF8"/>
    <w:rsid w:val="00CA55B0"/>
    <w:rsid w:val="00CB1412"/>
    <w:rsid w:val="00CB5586"/>
    <w:rsid w:val="00CB6BE4"/>
    <w:rsid w:val="00CC7EB1"/>
    <w:rsid w:val="00CD16BA"/>
    <w:rsid w:val="00CD4D31"/>
    <w:rsid w:val="00CD5950"/>
    <w:rsid w:val="00CD5CC1"/>
    <w:rsid w:val="00CD6092"/>
    <w:rsid w:val="00CE1454"/>
    <w:rsid w:val="00CE3B97"/>
    <w:rsid w:val="00CE4DE2"/>
    <w:rsid w:val="00CF0BF6"/>
    <w:rsid w:val="00CF1673"/>
    <w:rsid w:val="00CF1E6F"/>
    <w:rsid w:val="00CF3D9C"/>
    <w:rsid w:val="00CF4C07"/>
    <w:rsid w:val="00D04C62"/>
    <w:rsid w:val="00D11CB2"/>
    <w:rsid w:val="00D14B76"/>
    <w:rsid w:val="00D15D7B"/>
    <w:rsid w:val="00D212B7"/>
    <w:rsid w:val="00D2414E"/>
    <w:rsid w:val="00D248DF"/>
    <w:rsid w:val="00D27D0E"/>
    <w:rsid w:val="00D3028C"/>
    <w:rsid w:val="00D30DEA"/>
    <w:rsid w:val="00D4379B"/>
    <w:rsid w:val="00D43F3F"/>
    <w:rsid w:val="00D4511E"/>
    <w:rsid w:val="00D45B41"/>
    <w:rsid w:val="00D45D32"/>
    <w:rsid w:val="00D51651"/>
    <w:rsid w:val="00D51816"/>
    <w:rsid w:val="00D5301D"/>
    <w:rsid w:val="00D53A0A"/>
    <w:rsid w:val="00D544E5"/>
    <w:rsid w:val="00D545DE"/>
    <w:rsid w:val="00D54AA2"/>
    <w:rsid w:val="00D56BE6"/>
    <w:rsid w:val="00D60626"/>
    <w:rsid w:val="00D608D5"/>
    <w:rsid w:val="00D6163F"/>
    <w:rsid w:val="00D620DF"/>
    <w:rsid w:val="00D70C82"/>
    <w:rsid w:val="00D71A43"/>
    <w:rsid w:val="00D74178"/>
    <w:rsid w:val="00D7532A"/>
    <w:rsid w:val="00D76AC5"/>
    <w:rsid w:val="00D85A9A"/>
    <w:rsid w:val="00D8717D"/>
    <w:rsid w:val="00D87AE3"/>
    <w:rsid w:val="00D92EE8"/>
    <w:rsid w:val="00D9661B"/>
    <w:rsid w:val="00D9675C"/>
    <w:rsid w:val="00D96C99"/>
    <w:rsid w:val="00DA180D"/>
    <w:rsid w:val="00DA34FB"/>
    <w:rsid w:val="00DA40F7"/>
    <w:rsid w:val="00DA6A3B"/>
    <w:rsid w:val="00DA707D"/>
    <w:rsid w:val="00DB08BE"/>
    <w:rsid w:val="00DB2A79"/>
    <w:rsid w:val="00DB565A"/>
    <w:rsid w:val="00DB6839"/>
    <w:rsid w:val="00DD04E6"/>
    <w:rsid w:val="00DD1F47"/>
    <w:rsid w:val="00DD4138"/>
    <w:rsid w:val="00DD5529"/>
    <w:rsid w:val="00DE022A"/>
    <w:rsid w:val="00DE1006"/>
    <w:rsid w:val="00DE5CF4"/>
    <w:rsid w:val="00DE67A5"/>
    <w:rsid w:val="00DF0F9A"/>
    <w:rsid w:val="00DF261B"/>
    <w:rsid w:val="00DF49C3"/>
    <w:rsid w:val="00E02CE0"/>
    <w:rsid w:val="00E12686"/>
    <w:rsid w:val="00E15AF2"/>
    <w:rsid w:val="00E27ACA"/>
    <w:rsid w:val="00E32A4E"/>
    <w:rsid w:val="00E37DC1"/>
    <w:rsid w:val="00E43687"/>
    <w:rsid w:val="00E463D8"/>
    <w:rsid w:val="00E47132"/>
    <w:rsid w:val="00E51135"/>
    <w:rsid w:val="00E53EF3"/>
    <w:rsid w:val="00E600AB"/>
    <w:rsid w:val="00E6095B"/>
    <w:rsid w:val="00E63840"/>
    <w:rsid w:val="00E66384"/>
    <w:rsid w:val="00E66579"/>
    <w:rsid w:val="00E721B4"/>
    <w:rsid w:val="00E75274"/>
    <w:rsid w:val="00E813DD"/>
    <w:rsid w:val="00E902CA"/>
    <w:rsid w:val="00E902E8"/>
    <w:rsid w:val="00E904E3"/>
    <w:rsid w:val="00E93D7B"/>
    <w:rsid w:val="00E94A4E"/>
    <w:rsid w:val="00EA08F5"/>
    <w:rsid w:val="00EA180A"/>
    <w:rsid w:val="00EA2542"/>
    <w:rsid w:val="00EA2690"/>
    <w:rsid w:val="00EA3BD2"/>
    <w:rsid w:val="00EA702F"/>
    <w:rsid w:val="00EA7B39"/>
    <w:rsid w:val="00EB212D"/>
    <w:rsid w:val="00EB267D"/>
    <w:rsid w:val="00EB44C6"/>
    <w:rsid w:val="00EC0A52"/>
    <w:rsid w:val="00EC61C2"/>
    <w:rsid w:val="00EC6781"/>
    <w:rsid w:val="00EC75B9"/>
    <w:rsid w:val="00EC7BEA"/>
    <w:rsid w:val="00ED1130"/>
    <w:rsid w:val="00ED32D6"/>
    <w:rsid w:val="00ED69AB"/>
    <w:rsid w:val="00EE17B5"/>
    <w:rsid w:val="00EE565A"/>
    <w:rsid w:val="00EF1674"/>
    <w:rsid w:val="00EF21C5"/>
    <w:rsid w:val="00F01211"/>
    <w:rsid w:val="00F046CA"/>
    <w:rsid w:val="00F0525B"/>
    <w:rsid w:val="00F079ED"/>
    <w:rsid w:val="00F10B27"/>
    <w:rsid w:val="00F11BE7"/>
    <w:rsid w:val="00F15B17"/>
    <w:rsid w:val="00F16F26"/>
    <w:rsid w:val="00F17F27"/>
    <w:rsid w:val="00F2312C"/>
    <w:rsid w:val="00F26192"/>
    <w:rsid w:val="00F278DF"/>
    <w:rsid w:val="00F27D56"/>
    <w:rsid w:val="00F31F07"/>
    <w:rsid w:val="00F40A51"/>
    <w:rsid w:val="00F440EA"/>
    <w:rsid w:val="00F4507B"/>
    <w:rsid w:val="00F540D9"/>
    <w:rsid w:val="00F6222A"/>
    <w:rsid w:val="00F659E0"/>
    <w:rsid w:val="00F6730E"/>
    <w:rsid w:val="00F76E95"/>
    <w:rsid w:val="00F816F8"/>
    <w:rsid w:val="00F82A8A"/>
    <w:rsid w:val="00F833D1"/>
    <w:rsid w:val="00F8499D"/>
    <w:rsid w:val="00F87CE9"/>
    <w:rsid w:val="00F94661"/>
    <w:rsid w:val="00F96F8F"/>
    <w:rsid w:val="00F9728E"/>
    <w:rsid w:val="00FA2CD9"/>
    <w:rsid w:val="00FA6C2F"/>
    <w:rsid w:val="00FB193E"/>
    <w:rsid w:val="00FB29C1"/>
    <w:rsid w:val="00FB3110"/>
    <w:rsid w:val="00FB3CA3"/>
    <w:rsid w:val="00FB64A6"/>
    <w:rsid w:val="00FC0C62"/>
    <w:rsid w:val="00FC46F1"/>
    <w:rsid w:val="00FC4D1B"/>
    <w:rsid w:val="00FC5254"/>
    <w:rsid w:val="00FC532F"/>
    <w:rsid w:val="00FD116F"/>
    <w:rsid w:val="00FD17FD"/>
    <w:rsid w:val="00FD3EE3"/>
    <w:rsid w:val="00FD4B29"/>
    <w:rsid w:val="00FD50DB"/>
    <w:rsid w:val="00FD6796"/>
    <w:rsid w:val="00FE0314"/>
    <w:rsid w:val="00FE0D71"/>
    <w:rsid w:val="00FE0F21"/>
    <w:rsid w:val="00FE27DF"/>
    <w:rsid w:val="00FE33DF"/>
    <w:rsid w:val="00FE5533"/>
    <w:rsid w:val="00FF0BA0"/>
    <w:rsid w:val="00FF3071"/>
    <w:rsid w:val="00FF433D"/>
    <w:rsid w:val="00FF441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00A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D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006"/>
  </w:style>
  <w:style w:type="paragraph" w:styleId="a5">
    <w:name w:val="footer"/>
    <w:basedOn w:val="a"/>
    <w:link w:val="a6"/>
    <w:uiPriority w:val="99"/>
    <w:semiHidden/>
    <w:unhideWhenUsed/>
    <w:rsid w:val="006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006"/>
  </w:style>
  <w:style w:type="paragraph" w:styleId="a7">
    <w:name w:val="Balloon Text"/>
    <w:basedOn w:val="a"/>
    <w:link w:val="a8"/>
    <w:uiPriority w:val="99"/>
    <w:semiHidden/>
    <w:unhideWhenUsed/>
    <w:rsid w:val="00CD5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5CC1"/>
    <w:rPr>
      <w:rFonts w:ascii="Tahoma" w:hAnsi="Tahoma" w:cs="Tahoma"/>
      <w:sz w:val="16"/>
      <w:szCs w:val="16"/>
    </w:rPr>
  </w:style>
  <w:style w:type="paragraph" w:styleId="a9">
    <w:name w:val="List Paragraph"/>
    <w:aliases w:val="- список"/>
    <w:basedOn w:val="a"/>
    <w:uiPriority w:val="34"/>
    <w:qFormat/>
    <w:rsid w:val="009E6FC0"/>
    <w:pPr>
      <w:ind w:left="720"/>
      <w:contextualSpacing/>
    </w:pPr>
  </w:style>
  <w:style w:type="paragraph" w:customStyle="1" w:styleId="ConsPlusNormal">
    <w:name w:val="ConsPlusNormal"/>
    <w:rsid w:val="0093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600AB"/>
    <w:rPr>
      <w:rFonts w:ascii="Arial" w:hAnsi="Arial" w:cs="Arial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C52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1E7DD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ConsPlusNonformat">
    <w:name w:val="ConsPlusNonformat"/>
    <w:rsid w:val="001E7DD0"/>
    <w:rPr>
      <w:rFonts w:ascii="Courier New" w:hAnsi="Courier New"/>
      <w:snapToGrid w:val="0"/>
    </w:rPr>
  </w:style>
  <w:style w:type="paragraph" w:customStyle="1" w:styleId="normal">
    <w:name w:val="normal"/>
    <w:rsid w:val="0046347B"/>
    <w:rPr>
      <w:rFonts w:ascii="Times" w:eastAsia="Times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285062775799A79E59BB99B6F93296C25B84487F2A22C74CF04346DAA15D90259A15560E1F48490E2705A772ED4BE4A0C70A07B1C3EF0FCAAB4B6iBcAF" TargetMode="External"/><Relationship Id="rId13" Type="http://schemas.openxmlformats.org/officeDocument/2006/relationships/hyperlink" Target="consultantplus://offline/ref=EA3DF4005CB7EDF67EE82FCF1B0FD5028DF3469275D2395CE6BC9D70EFC158F3D17FE1DF1679C1F50D52A9z55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3DF4005CB7EDF67EE82FCF1B0FD5028AFD439375D2395CE6BC9D70EFC158F3D17FE1DF1679C1F50D52A9z55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DF4005CB7EDF67EE82FCF1B0FD5028AFD439375D2395CE6BC9D70EFC158F3D17FE1DF1679C1F50D52A9z55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3DF4005CB7EDF67EE82FCF1B0FD5028BF84B927E816E5EB7E99375E79102E3C736ECDA0879C6ED0A59FF08BC53EB584261CD10E2A0E453zC5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35AA1B3C93D4C7F95A25835A5BEE8FE500CFFE94C067BBC3619145AE20E5806D2502E30F1BA6BD6C1391CA2617E4EE06u1k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C66B-245B-40E6-8462-03E1D8EF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</dc:creator>
  <cp:lastModifiedBy>fomina</cp:lastModifiedBy>
  <cp:revision>8</cp:revision>
  <cp:lastPrinted>2020-04-04T10:46:00Z</cp:lastPrinted>
  <dcterms:created xsi:type="dcterms:W3CDTF">2020-04-16T09:41:00Z</dcterms:created>
  <dcterms:modified xsi:type="dcterms:W3CDTF">2020-04-17T07:32:00Z</dcterms:modified>
</cp:coreProperties>
</file>